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579A98" w14:textId="77777777" w:rsidR="00284563" w:rsidRDefault="00284563">
      <w:pPr>
        <w:widowControl w:val="0"/>
        <w:pBdr>
          <w:top w:val="nil"/>
          <w:left w:val="nil"/>
          <w:bottom w:val="nil"/>
          <w:right w:val="nil"/>
          <w:between w:val="nil"/>
        </w:pBdr>
        <w:spacing w:line="276" w:lineRule="auto"/>
        <w:ind w:left="0" w:hanging="2"/>
        <w:rPr>
          <w:rFonts w:ascii="Arial" w:eastAsia="Arial" w:hAnsi="Arial" w:cs="Arial"/>
          <w:color w:val="000000"/>
          <w:sz w:val="22"/>
          <w:szCs w:val="22"/>
        </w:rPr>
      </w:pPr>
    </w:p>
    <w:tbl>
      <w:tblPr>
        <w:tblStyle w:val="a"/>
        <w:tblW w:w="9085" w:type="dxa"/>
        <w:tblInd w:w="-14" w:type="dxa"/>
        <w:tblBorders>
          <w:top w:val="nil"/>
          <w:left w:val="nil"/>
          <w:bottom w:val="single" w:sz="24" w:space="0" w:color="538135"/>
          <w:right w:val="nil"/>
          <w:insideH w:val="nil"/>
          <w:insideV w:val="nil"/>
        </w:tblBorders>
        <w:tblLayout w:type="fixed"/>
        <w:tblLook w:val="0000" w:firstRow="0" w:lastRow="0" w:firstColumn="0" w:lastColumn="0" w:noHBand="0" w:noVBand="0"/>
      </w:tblPr>
      <w:tblGrid>
        <w:gridCol w:w="9085"/>
      </w:tblGrid>
      <w:tr w:rsidR="00284563" w14:paraId="039DF02F" w14:textId="77777777">
        <w:tc>
          <w:tcPr>
            <w:tcW w:w="9085" w:type="dxa"/>
          </w:tcPr>
          <w:p w14:paraId="27D2A950" w14:textId="77777777" w:rsidR="00284563" w:rsidRDefault="00000000">
            <w:pPr>
              <w:ind w:left="1" w:right="-115" w:hanging="3"/>
              <w:jc w:val="center"/>
              <w:rPr>
                <w:rFonts w:ascii="EB Garamond" w:eastAsia="EB Garamond" w:hAnsi="EB Garamond" w:cs="EB Garamond"/>
                <w:sz w:val="26"/>
                <w:szCs w:val="26"/>
              </w:rPr>
            </w:pPr>
            <w:r>
              <w:rPr>
                <w:rFonts w:ascii="Matura MT Script Capitals" w:eastAsia="Matura MT Script Capitals" w:hAnsi="Matura MT Script Capitals" w:cs="Matura MT Script Capitals"/>
                <w:sz w:val="32"/>
                <w:szCs w:val="32"/>
              </w:rPr>
              <w:t>Al-Musannif</w:t>
            </w:r>
            <w:r>
              <w:rPr>
                <w:rFonts w:ascii="Arial Rounded" w:eastAsia="Arial Rounded" w:hAnsi="Arial Rounded" w:cs="Arial Rounded"/>
                <w:b/>
                <w:sz w:val="32"/>
                <w:szCs w:val="32"/>
              </w:rPr>
              <w:t>:</w:t>
            </w:r>
            <w:r>
              <w:rPr>
                <w:rFonts w:ascii="EB Garamond" w:eastAsia="EB Garamond" w:hAnsi="EB Garamond" w:cs="EB Garamond"/>
                <w:sz w:val="26"/>
                <w:szCs w:val="26"/>
              </w:rPr>
              <w:t xml:space="preserve"> Journal of Islamic Education and Teacher Training</w:t>
            </w:r>
          </w:p>
          <w:p w14:paraId="57B631B6" w14:textId="77777777" w:rsidR="00284563" w:rsidRDefault="00000000">
            <w:pPr>
              <w:spacing w:line="360" w:lineRule="auto"/>
              <w:ind w:left="0" w:right="-115" w:hanging="2"/>
              <w:jc w:val="center"/>
              <w:rPr>
                <w:rFonts w:ascii="EB Garamond" w:eastAsia="EB Garamond" w:hAnsi="EB Garamond" w:cs="EB Garamond"/>
                <w:color w:val="009900"/>
                <w:sz w:val="22"/>
                <w:szCs w:val="22"/>
              </w:rPr>
            </w:pPr>
            <w:r>
              <w:rPr>
                <w:rFonts w:ascii="EB Garamond" w:eastAsia="EB Garamond" w:hAnsi="EB Garamond" w:cs="EB Garamond"/>
                <w:sz w:val="22"/>
                <w:szCs w:val="22"/>
              </w:rPr>
              <w:t>(Al-Musannif: Jurnal Pendidikan Islam dan Keguruan)</w:t>
            </w:r>
          </w:p>
        </w:tc>
      </w:tr>
    </w:tbl>
    <w:p w14:paraId="5D13DF1D" w14:textId="77777777" w:rsidR="00284563" w:rsidRDefault="00284563">
      <w:pPr>
        <w:spacing w:before="60"/>
        <w:ind w:left="0" w:right="1032" w:hanging="2"/>
        <w:jc w:val="right"/>
        <w:rPr>
          <w:rFonts w:ascii="Lucida Bright" w:eastAsia="Lucida Bright" w:hAnsi="Lucida Bright" w:cs="Lucida Bright"/>
          <w:sz w:val="16"/>
          <w:szCs w:val="16"/>
        </w:rPr>
      </w:pPr>
      <w:hyperlink r:id="rId8">
        <w:r>
          <w:rPr>
            <w:rFonts w:ascii="Lucida Bright" w:eastAsia="Lucida Bright" w:hAnsi="Lucida Bright" w:cs="Lucida Bright"/>
            <w:color w:val="000000"/>
            <w:sz w:val="16"/>
            <w:szCs w:val="16"/>
          </w:rPr>
          <w:t>https://jurnal.mtsddicilellang.sch.id/index.php/al-musannif</w:t>
        </w:r>
      </w:hyperlink>
    </w:p>
    <w:p w14:paraId="5E634389" w14:textId="77777777" w:rsidR="00284563" w:rsidRDefault="00284563">
      <w:pPr>
        <w:ind w:left="1" w:hanging="3"/>
        <w:jc w:val="center"/>
        <w:rPr>
          <w:color w:val="000000"/>
          <w:sz w:val="28"/>
          <w:szCs w:val="28"/>
        </w:rPr>
      </w:pPr>
    </w:p>
    <w:p w14:paraId="2F21E3CB" w14:textId="77777777" w:rsidR="00B82DD9" w:rsidRDefault="00B82DD9" w:rsidP="00B82DD9">
      <w:pPr>
        <w:ind w:left="1" w:hanging="3"/>
        <w:jc w:val="center"/>
        <w:rPr>
          <w:b/>
          <w:color w:val="000000"/>
          <w:sz w:val="28"/>
          <w:szCs w:val="28"/>
        </w:rPr>
      </w:pPr>
      <w:r>
        <w:rPr>
          <w:b/>
          <w:color w:val="000000"/>
          <w:sz w:val="28"/>
          <w:szCs w:val="28"/>
        </w:rPr>
        <w:t>Pengaruh Konseling Kelompok Terhadap Prokrastinasi Akademik Siswa</w:t>
      </w:r>
    </w:p>
    <w:p w14:paraId="1D477CCD" w14:textId="422CACC7" w:rsidR="00284563" w:rsidRDefault="00B82DD9" w:rsidP="00B82DD9">
      <w:pPr>
        <w:ind w:left="1" w:hanging="3"/>
        <w:jc w:val="center"/>
        <w:rPr>
          <w:b/>
          <w:color w:val="000000"/>
          <w:sz w:val="28"/>
          <w:szCs w:val="28"/>
        </w:rPr>
      </w:pPr>
      <w:r>
        <w:rPr>
          <w:b/>
          <w:color w:val="000000"/>
          <w:sz w:val="28"/>
          <w:szCs w:val="28"/>
        </w:rPr>
        <w:t>di SMAN 13 Konawe Selatan</w:t>
      </w:r>
    </w:p>
    <w:p w14:paraId="5A8B82D0" w14:textId="77777777" w:rsidR="00284563" w:rsidRPr="00C93A82" w:rsidRDefault="00284563">
      <w:pPr>
        <w:ind w:left="0" w:hanging="2"/>
        <w:jc w:val="center"/>
        <w:rPr>
          <w:color w:val="000000"/>
          <w:sz w:val="22"/>
          <w:szCs w:val="22"/>
        </w:rPr>
      </w:pPr>
      <w:bookmarkStart w:id="0" w:name="_heading=h.gjdgxs" w:colFirst="0" w:colLast="0"/>
      <w:bookmarkEnd w:id="0"/>
    </w:p>
    <w:p w14:paraId="35264433" w14:textId="41C18E7D" w:rsidR="00284563" w:rsidRPr="00C93A82" w:rsidRDefault="00B82DD9">
      <w:pPr>
        <w:ind w:left="0" w:hanging="2"/>
        <w:jc w:val="center"/>
        <w:rPr>
          <w:color w:val="000000"/>
          <w:sz w:val="22"/>
          <w:szCs w:val="22"/>
        </w:rPr>
      </w:pPr>
      <w:bookmarkStart w:id="1" w:name="_heading=h.30j0zll" w:colFirst="0" w:colLast="0"/>
      <w:bookmarkEnd w:id="1"/>
      <w:r w:rsidRPr="00C93A82">
        <w:rPr>
          <w:b/>
          <w:color w:val="000000"/>
          <w:sz w:val="22"/>
          <w:szCs w:val="22"/>
        </w:rPr>
        <w:t xml:space="preserve">Muhammad Akbar Abdi Darma, </w:t>
      </w:r>
      <w:r w:rsidR="00C93A82">
        <w:rPr>
          <w:b/>
          <w:color w:val="000000"/>
          <w:sz w:val="22"/>
          <w:szCs w:val="22"/>
        </w:rPr>
        <w:t>Abigail G. A. B. Gawey</w:t>
      </w:r>
      <w:r w:rsidRPr="00C93A82">
        <w:rPr>
          <w:b/>
          <w:color w:val="000000"/>
          <w:sz w:val="22"/>
          <w:szCs w:val="22"/>
        </w:rPr>
        <w:t xml:space="preserve">, </w:t>
      </w:r>
      <w:r w:rsidRPr="00C93A82">
        <w:rPr>
          <w:b/>
          <w:sz w:val="22"/>
          <w:szCs w:val="22"/>
        </w:rPr>
        <w:t>Lucia Rini Sugiarti</w:t>
      </w:r>
      <w:r w:rsidRPr="00C93A82">
        <w:rPr>
          <w:b/>
          <w:color w:val="000000"/>
          <w:sz w:val="22"/>
          <w:szCs w:val="22"/>
        </w:rPr>
        <w:t>,</w:t>
      </w:r>
      <w:r w:rsidRPr="00C93A82">
        <w:rPr>
          <w:b/>
          <w:color w:val="000000"/>
          <w:sz w:val="22"/>
          <w:szCs w:val="22"/>
          <w:vertAlign w:val="superscript"/>
        </w:rPr>
        <w:t xml:space="preserve"> </w:t>
      </w:r>
      <w:r w:rsidRPr="00C93A82">
        <w:rPr>
          <w:b/>
          <w:sz w:val="22"/>
          <w:szCs w:val="22"/>
        </w:rPr>
        <w:t>Fendy Suhariadi</w:t>
      </w:r>
    </w:p>
    <w:p w14:paraId="18131BD1" w14:textId="73772851" w:rsidR="00284563" w:rsidRDefault="00C93A82">
      <w:pPr>
        <w:ind w:left="0" w:hanging="2"/>
        <w:jc w:val="center"/>
        <w:rPr>
          <w:color w:val="000000"/>
          <w:sz w:val="20"/>
          <w:szCs w:val="20"/>
        </w:rPr>
      </w:pPr>
      <w:r>
        <w:rPr>
          <w:color w:val="000000"/>
          <w:sz w:val="20"/>
          <w:szCs w:val="20"/>
        </w:rPr>
        <w:t>Universitas Semarang, Fakultas Psikologi, Indonesia</w:t>
      </w:r>
    </w:p>
    <w:p w14:paraId="58A65A67" w14:textId="77777777" w:rsidR="00284563" w:rsidRDefault="00284563">
      <w:pPr>
        <w:ind w:left="0" w:hanging="2"/>
        <w:jc w:val="center"/>
        <w:rPr>
          <w:color w:val="000000"/>
          <w:sz w:val="20"/>
          <w:szCs w:val="20"/>
        </w:rPr>
      </w:pPr>
    </w:p>
    <w:tbl>
      <w:tblPr>
        <w:tblStyle w:val="a0"/>
        <w:tblW w:w="9099" w:type="dxa"/>
        <w:tblInd w:w="-14" w:type="dxa"/>
        <w:tblBorders>
          <w:top w:val="nil"/>
          <w:left w:val="nil"/>
          <w:bottom w:val="nil"/>
          <w:right w:val="nil"/>
          <w:insideH w:val="single" w:sz="24" w:space="0" w:color="009900"/>
          <w:insideV w:val="single" w:sz="4" w:space="0" w:color="000000"/>
        </w:tblBorders>
        <w:tblLayout w:type="fixed"/>
        <w:tblLook w:val="0000" w:firstRow="0" w:lastRow="0" w:firstColumn="0" w:lastColumn="0" w:noHBand="0" w:noVBand="0"/>
      </w:tblPr>
      <w:tblGrid>
        <w:gridCol w:w="3416"/>
        <w:gridCol w:w="5683"/>
      </w:tblGrid>
      <w:tr w:rsidR="00284563" w14:paraId="4AD2178F" w14:textId="77777777">
        <w:tc>
          <w:tcPr>
            <w:tcW w:w="3416" w:type="dxa"/>
          </w:tcPr>
          <w:p w14:paraId="00E70560" w14:textId="77777777" w:rsidR="00284563" w:rsidRDefault="00000000">
            <w:pPr>
              <w:ind w:left="0" w:hanging="2"/>
              <w:rPr>
                <w:color w:val="000000"/>
                <w:sz w:val="20"/>
                <w:szCs w:val="20"/>
              </w:rPr>
            </w:pPr>
            <w:r>
              <w:rPr>
                <w:b/>
                <w:color w:val="000000"/>
                <w:sz w:val="20"/>
                <w:szCs w:val="20"/>
              </w:rPr>
              <w:t xml:space="preserve">Article History: </w:t>
            </w:r>
          </w:p>
          <w:p w14:paraId="39C5F331" w14:textId="77777777" w:rsidR="00284563" w:rsidRDefault="00000000">
            <w:pPr>
              <w:ind w:left="0" w:hanging="2"/>
              <w:rPr>
                <w:color w:val="000000"/>
                <w:sz w:val="20"/>
                <w:szCs w:val="20"/>
              </w:rPr>
            </w:pPr>
            <w:r>
              <w:rPr>
                <w:color w:val="000000"/>
                <w:sz w:val="20"/>
                <w:szCs w:val="20"/>
              </w:rPr>
              <w:t>Received: xxxx xx, 20xx</w:t>
            </w:r>
          </w:p>
          <w:p w14:paraId="7A0F64EE" w14:textId="77777777" w:rsidR="00284563" w:rsidRDefault="00000000">
            <w:pPr>
              <w:ind w:left="0" w:hanging="2"/>
              <w:rPr>
                <w:color w:val="000000"/>
                <w:sz w:val="20"/>
                <w:szCs w:val="20"/>
              </w:rPr>
            </w:pPr>
            <w:r>
              <w:rPr>
                <w:color w:val="000000"/>
                <w:sz w:val="20"/>
                <w:szCs w:val="20"/>
              </w:rPr>
              <w:t xml:space="preserve">Revised: xxxx xx, 20xx </w:t>
            </w:r>
          </w:p>
          <w:p w14:paraId="3BA00ABA" w14:textId="77777777" w:rsidR="00284563" w:rsidRDefault="00000000">
            <w:pPr>
              <w:ind w:left="0" w:hanging="2"/>
              <w:rPr>
                <w:color w:val="000000"/>
                <w:sz w:val="20"/>
                <w:szCs w:val="20"/>
              </w:rPr>
            </w:pPr>
            <w:r>
              <w:rPr>
                <w:color w:val="000000"/>
                <w:sz w:val="20"/>
                <w:szCs w:val="20"/>
              </w:rPr>
              <w:t xml:space="preserve">Accepted: xxxx xx, 20xx </w:t>
            </w:r>
          </w:p>
          <w:p w14:paraId="05C85C9D" w14:textId="77777777" w:rsidR="00284563" w:rsidRDefault="00000000">
            <w:pPr>
              <w:ind w:left="0" w:hanging="2"/>
              <w:rPr>
                <w:color w:val="000000"/>
                <w:sz w:val="20"/>
                <w:szCs w:val="20"/>
              </w:rPr>
            </w:pPr>
            <w:r>
              <w:rPr>
                <w:color w:val="000000"/>
                <w:sz w:val="20"/>
                <w:szCs w:val="20"/>
              </w:rPr>
              <w:t>Available online xxxx xx, 20xx</w:t>
            </w:r>
          </w:p>
          <w:p w14:paraId="72959ABF" w14:textId="77777777" w:rsidR="00284563" w:rsidRDefault="00284563">
            <w:pPr>
              <w:ind w:left="0" w:hanging="2"/>
              <w:rPr>
                <w:color w:val="000000"/>
                <w:sz w:val="20"/>
                <w:szCs w:val="20"/>
              </w:rPr>
            </w:pPr>
          </w:p>
          <w:p w14:paraId="705E7590" w14:textId="77777777" w:rsidR="00284563" w:rsidRDefault="00000000">
            <w:pPr>
              <w:ind w:left="0" w:hanging="2"/>
              <w:rPr>
                <w:color w:val="000000"/>
                <w:sz w:val="20"/>
                <w:szCs w:val="20"/>
              </w:rPr>
            </w:pPr>
            <w:r>
              <w:rPr>
                <w:b/>
                <w:color w:val="000000"/>
                <w:sz w:val="20"/>
                <w:szCs w:val="20"/>
              </w:rPr>
              <w:t>*Correspondence:</w:t>
            </w:r>
          </w:p>
          <w:p w14:paraId="72D10FF8" w14:textId="77777777" w:rsidR="00284563" w:rsidRDefault="00000000">
            <w:pPr>
              <w:ind w:left="0" w:hanging="2"/>
              <w:rPr>
                <w:color w:val="000000"/>
                <w:sz w:val="20"/>
                <w:szCs w:val="20"/>
              </w:rPr>
            </w:pPr>
            <w:r>
              <w:rPr>
                <w:b/>
                <w:i/>
                <w:color w:val="000000"/>
                <w:sz w:val="20"/>
                <w:szCs w:val="20"/>
              </w:rPr>
              <w:t>Address:</w:t>
            </w:r>
          </w:p>
          <w:p w14:paraId="595E8445" w14:textId="7E788343" w:rsidR="00284563" w:rsidRDefault="00000000">
            <w:pPr>
              <w:ind w:left="0" w:hanging="2"/>
              <w:rPr>
                <w:color w:val="000000"/>
                <w:sz w:val="20"/>
                <w:szCs w:val="20"/>
              </w:rPr>
            </w:pPr>
            <w:r>
              <w:rPr>
                <w:color w:val="000000"/>
                <w:sz w:val="20"/>
                <w:szCs w:val="20"/>
              </w:rPr>
              <w:t xml:space="preserve">Jl. </w:t>
            </w:r>
            <w:r w:rsidR="00C93A82">
              <w:rPr>
                <w:color w:val="000000"/>
                <w:sz w:val="20"/>
                <w:szCs w:val="20"/>
              </w:rPr>
              <w:t>Poros Kendari-Punggaluku, Desa Ranowila, Kec. Wolasi, Kab. Konawe Selatan, Kab. Sulawesi Tenggara, 93878</w:t>
            </w:r>
          </w:p>
          <w:p w14:paraId="1A05298E" w14:textId="77777777" w:rsidR="00284563" w:rsidRDefault="00000000">
            <w:pPr>
              <w:ind w:left="0" w:hanging="2"/>
              <w:rPr>
                <w:color w:val="000000"/>
                <w:sz w:val="20"/>
                <w:szCs w:val="20"/>
              </w:rPr>
            </w:pPr>
            <w:r>
              <w:rPr>
                <w:b/>
                <w:i/>
                <w:color w:val="000000"/>
                <w:sz w:val="20"/>
                <w:szCs w:val="20"/>
              </w:rPr>
              <w:t>Email:</w:t>
            </w:r>
          </w:p>
          <w:p w14:paraId="5317E1EF" w14:textId="0333BD8B" w:rsidR="00284563" w:rsidRDefault="00C93A82">
            <w:pPr>
              <w:ind w:left="0" w:hanging="2"/>
              <w:rPr>
                <w:color w:val="000000"/>
                <w:sz w:val="20"/>
                <w:szCs w:val="20"/>
              </w:rPr>
            </w:pPr>
            <w:r>
              <w:rPr>
                <w:color w:val="000000"/>
                <w:sz w:val="20"/>
                <w:szCs w:val="20"/>
              </w:rPr>
              <w:t>abdidarmawin@gmail.com</w:t>
            </w:r>
          </w:p>
          <w:p w14:paraId="56437440" w14:textId="77777777" w:rsidR="00284563" w:rsidRDefault="00284563">
            <w:pPr>
              <w:ind w:left="0" w:hanging="2"/>
              <w:rPr>
                <w:color w:val="000000"/>
                <w:sz w:val="20"/>
                <w:szCs w:val="20"/>
              </w:rPr>
            </w:pPr>
          </w:p>
          <w:p w14:paraId="74CFA0B3" w14:textId="77777777" w:rsidR="00284563" w:rsidRDefault="00000000">
            <w:pPr>
              <w:ind w:left="0" w:hanging="2"/>
              <w:rPr>
                <w:color w:val="000000"/>
                <w:sz w:val="20"/>
                <w:szCs w:val="20"/>
              </w:rPr>
            </w:pPr>
            <w:r>
              <w:rPr>
                <w:b/>
                <w:color w:val="000000"/>
                <w:sz w:val="20"/>
                <w:szCs w:val="20"/>
              </w:rPr>
              <w:t xml:space="preserve">Keywords: </w:t>
            </w:r>
          </w:p>
          <w:p w14:paraId="694E4309" w14:textId="61E564C7" w:rsidR="00C93A82" w:rsidRPr="0030307C" w:rsidRDefault="00C93A82" w:rsidP="00C93A82">
            <w:pPr>
              <w:spacing w:line="240" w:lineRule="auto"/>
              <w:ind w:left="0" w:hanging="2"/>
              <w:jc w:val="both"/>
              <w:rPr>
                <w:sz w:val="20"/>
                <w:szCs w:val="20"/>
                <w:lang w:val="id-ID"/>
              </w:rPr>
            </w:pPr>
            <w:r w:rsidRPr="0030307C">
              <w:rPr>
                <w:sz w:val="20"/>
                <w:szCs w:val="20"/>
              </w:rPr>
              <w:t>Academic Procrastination, Group Counseling, Students</w:t>
            </w:r>
          </w:p>
          <w:p w14:paraId="5C54F0FB" w14:textId="7A6E9558" w:rsidR="00284563" w:rsidRDefault="00284563">
            <w:pPr>
              <w:ind w:left="0" w:hanging="2"/>
              <w:rPr>
                <w:color w:val="000000"/>
                <w:sz w:val="20"/>
                <w:szCs w:val="20"/>
              </w:rPr>
            </w:pPr>
          </w:p>
        </w:tc>
        <w:tc>
          <w:tcPr>
            <w:tcW w:w="5683" w:type="dxa"/>
          </w:tcPr>
          <w:p w14:paraId="41ADB40F" w14:textId="77777777" w:rsidR="00284563" w:rsidRDefault="00000000">
            <w:pPr>
              <w:ind w:left="0" w:hanging="2"/>
              <w:jc w:val="both"/>
              <w:rPr>
                <w:color w:val="000000"/>
                <w:sz w:val="20"/>
                <w:szCs w:val="20"/>
              </w:rPr>
            </w:pPr>
            <w:r>
              <w:rPr>
                <w:b/>
                <w:color w:val="000000"/>
                <w:sz w:val="20"/>
                <w:szCs w:val="20"/>
              </w:rPr>
              <w:t>Abstract:</w:t>
            </w:r>
          </w:p>
          <w:p w14:paraId="3FE18C59" w14:textId="04ABEDE4" w:rsidR="00284563" w:rsidRDefault="00B82DD9">
            <w:pPr>
              <w:ind w:left="0" w:right="-98" w:hanging="2"/>
              <w:jc w:val="both"/>
              <w:rPr>
                <w:color w:val="000000"/>
                <w:sz w:val="20"/>
                <w:szCs w:val="20"/>
              </w:rPr>
            </w:pPr>
            <w:r w:rsidRPr="0030307C">
              <w:rPr>
                <w:sz w:val="20"/>
                <w:szCs w:val="20"/>
              </w:rPr>
              <w:t>The purpose of the research was to decrease the students’ academic procrastination of SMAN 13 Konawe Selatan through group counseling. The method of the research was pre-experimental research with one group pre test and post test design. The subjects of the research were 5 students. The data were collected through questionnaires on students’ academic procrastination. Based on descriptive percentage analyses, it shows that before the students have been provided with treatment on group counseling service, the students violent behaviors are in high category. After the students have been treated with group counseling, their academic procrastination are declining. Based on the result of hypothesis test  using Wilcoxon signed rank test, it was found that it’s significant was  a = 0,05 with its Pvalue = 0.012. Pvalue ˂ a (0.012 ˂ 0.05).  The test result indicates that Ho is rejected. It can therefore be concluded that group counseling have an effect on declining the students’ academic procrastination of SMAN 13 Konawe Selatan.</w:t>
            </w:r>
          </w:p>
        </w:tc>
      </w:tr>
    </w:tbl>
    <w:p w14:paraId="78DEB1FF" w14:textId="77777777" w:rsidR="00284563" w:rsidRDefault="00284563">
      <w:pPr>
        <w:ind w:left="0" w:hanging="2"/>
        <w:jc w:val="center"/>
      </w:pPr>
    </w:p>
    <w:p w14:paraId="125F76CE" w14:textId="77777777" w:rsidR="00284563" w:rsidRDefault="00000000" w:rsidP="00C0378A">
      <w:pPr>
        <w:tabs>
          <w:tab w:val="left" w:pos="340"/>
        </w:tabs>
        <w:spacing w:line="360" w:lineRule="auto"/>
        <w:ind w:left="0" w:hanging="2"/>
      </w:pPr>
      <w:r>
        <w:rPr>
          <w:b/>
          <w:smallCaps/>
        </w:rPr>
        <w:t>PENDAHULUAN</w:t>
      </w:r>
    </w:p>
    <w:p w14:paraId="2C3B2CE8" w14:textId="77777777" w:rsidR="00554DEB" w:rsidRPr="00554DEB" w:rsidRDefault="00554DEB" w:rsidP="00C0378A">
      <w:pPr>
        <w:spacing w:line="360" w:lineRule="auto"/>
        <w:ind w:left="0" w:hanging="2"/>
        <w:jc w:val="both"/>
        <w:rPr>
          <w:color w:val="000000"/>
        </w:rPr>
      </w:pPr>
      <w:r w:rsidRPr="00554DEB">
        <w:rPr>
          <w:color w:val="000000"/>
        </w:rPr>
        <w:t xml:space="preserve">Siswa merupakan individu yang secara formal sedang menempuh pendidikan di tingkatan dasar maupun menengah. Siswa terkadang tanpa sadar sering berperilaku yang merugikan dirinya sendiri tanpa melihat melihat potensi yang ada di dalam dirinya termaksud bagaimana dalam memecahkan masalah ataupun tugas-tugasnya sebagai seorang siswa yang sering dikerjakan tergesa-gesa ketika waktu pengumpulan tugas sudah dekat padahal waktu yang diberirikan cukup lama namun siswa tidak mampu memanajemen waktunya tersebut yang dimana perilaku ini mendesripsikan sebagai prokrastinasi akademik pada siswa. </w:t>
      </w:r>
    </w:p>
    <w:p w14:paraId="75368CA1" w14:textId="77777777" w:rsidR="00554DEB" w:rsidRPr="00554DEB" w:rsidRDefault="00554DEB" w:rsidP="00C0378A">
      <w:pPr>
        <w:spacing w:line="360" w:lineRule="auto"/>
        <w:ind w:left="0" w:hanging="2"/>
        <w:jc w:val="both"/>
        <w:rPr>
          <w:color w:val="000000"/>
        </w:rPr>
      </w:pPr>
      <w:r w:rsidRPr="00554DEB">
        <w:rPr>
          <w:color w:val="000000"/>
        </w:rPr>
        <w:t xml:space="preserve">Menurut Silver (Ghufron, 2012) seseorang yang melakukan prokrastinasi dengan sengaja menunda untuk mengerjakannya dan membutuhkan waktu yang cukup banyak untuk mengerjakan suatu pekerjaan tersebut. Karakteristik siswa yang melakukan prokrastinasi </w:t>
      </w:r>
      <w:r w:rsidRPr="00554DEB">
        <w:rPr>
          <w:color w:val="000000"/>
        </w:rPr>
        <w:lastRenderedPageBreak/>
        <w:t>menurut Ferarri (Ghufron, 2012) adalah senang menunda-nunda untuk mengerjakan tugas sampai dengan batas waktu akhir, tidak menepati janji untuk segera mengumpulkan tugas, banyak memberi alasan untuk mendapatkan tambahan waktu serta memilih untuk melakukan kegiatan lain yang lebih menyenangkan seperti main game dan lain sebagainya.</w:t>
      </w:r>
    </w:p>
    <w:p w14:paraId="48BE0036" w14:textId="77777777" w:rsidR="00554DEB" w:rsidRPr="00554DEB" w:rsidRDefault="00554DEB" w:rsidP="00C0378A">
      <w:pPr>
        <w:spacing w:line="360" w:lineRule="auto"/>
        <w:ind w:left="0" w:hanging="2"/>
        <w:jc w:val="both"/>
        <w:rPr>
          <w:color w:val="000000"/>
        </w:rPr>
      </w:pPr>
      <w:r w:rsidRPr="00554DEB">
        <w:rPr>
          <w:color w:val="000000"/>
        </w:rPr>
        <w:t>Menurut Solomon &amp; Rothblum (Munawaroh 2017) menjelaskan bahwa prokrastinasi akademik sebagai penundaan terhadap tugas-tugas akademik seperti menulis makalah, mempersiapkan ujian, melakukan administrasi terhadap tugas-tugas, kehadiran dalam kelas dan menyelesaikan tugas akademik.</w:t>
      </w:r>
    </w:p>
    <w:p w14:paraId="3C1AFE0B" w14:textId="77777777" w:rsidR="00554DEB" w:rsidRPr="00554DEB" w:rsidRDefault="00554DEB" w:rsidP="00C0378A">
      <w:pPr>
        <w:spacing w:line="360" w:lineRule="auto"/>
        <w:ind w:left="0" w:hanging="2"/>
        <w:jc w:val="both"/>
        <w:rPr>
          <w:color w:val="000000"/>
        </w:rPr>
      </w:pPr>
      <w:r w:rsidRPr="00554DEB">
        <w:rPr>
          <w:color w:val="000000"/>
        </w:rPr>
        <w:t>Di beberapa sekolah masih banyak dijumpai perilaku menunda-nunda pekerjaan ini dan menjadi salah satu faktor yang membuat hasil akademik yang rendah dan diperlukan adannya perlakukan yang dapat digunakan sebagai salah satu langkah alternatif yang dapat diterapkan oleh satuan pendidikan setempat.</w:t>
      </w:r>
    </w:p>
    <w:p w14:paraId="7290D172" w14:textId="38F8086D" w:rsidR="00554DEB" w:rsidRPr="00554DEB" w:rsidRDefault="00554DEB" w:rsidP="00C0378A">
      <w:pPr>
        <w:spacing w:line="360" w:lineRule="auto"/>
        <w:ind w:left="0" w:hanging="2"/>
        <w:jc w:val="both"/>
        <w:rPr>
          <w:color w:val="000000"/>
        </w:rPr>
      </w:pPr>
      <w:r w:rsidRPr="00554DEB">
        <w:rPr>
          <w:color w:val="000000"/>
        </w:rPr>
        <w:t>Berdasarkan pra penelitian yang dilakukan di SMAN 13 Konawe Selatan dengan metode wawancara yang dilakukan oleh peneliti pada beberapa narasumber (gur</w:t>
      </w:r>
      <w:r w:rsidR="00B82DD9">
        <w:rPr>
          <w:color w:val="000000"/>
        </w:rPr>
        <w:t>u</w:t>
      </w:r>
      <w:r w:rsidRPr="00554DEB">
        <w:rPr>
          <w:color w:val="000000"/>
        </w:rPr>
        <w:t xml:space="preserve"> mata pelajaran dan guru Bimbingan Konseling) didapatkan hasil wawancara bahwa beberapa siswa saat waktu pengumpulan tugas masih mengulur-ulur waktu dengan alasan tugas yang diberikan belum selesai dengan berbagai alasan padahal waktu yang diberikan untuk pengerjaannya cukup lama dan ditemuan fakta bahwa siswa tersebut memiliki perilaku prokrastinasi karena menggunakan waktu yang seharunya digunakan untuk belajar atau mengerjakan tugas dipakai untuk bermain game online..</w:t>
      </w:r>
    </w:p>
    <w:p w14:paraId="38C0005F" w14:textId="77777777" w:rsidR="00554DEB" w:rsidRPr="00554DEB" w:rsidRDefault="00554DEB" w:rsidP="00C0378A">
      <w:pPr>
        <w:spacing w:line="360" w:lineRule="auto"/>
        <w:ind w:left="0" w:hanging="2"/>
        <w:jc w:val="both"/>
        <w:rPr>
          <w:color w:val="000000"/>
        </w:rPr>
      </w:pPr>
      <w:r w:rsidRPr="00554DEB">
        <w:rPr>
          <w:color w:val="000000"/>
        </w:rPr>
        <w:t>Dari fenomena tersebut peneliti yakin bahwa masalah tersebut merupakan perilaku prokrastinasi akademik yang menjadi masalah utama siswa di era sekarang dan juga dibutuhkan penanganan yang solutif guna memberikan dampak yang positif bagi siswa.</w:t>
      </w:r>
    </w:p>
    <w:p w14:paraId="38DAFD07" w14:textId="77777777" w:rsidR="00554DEB" w:rsidRPr="00554DEB" w:rsidRDefault="00554DEB" w:rsidP="00C0378A">
      <w:pPr>
        <w:spacing w:line="360" w:lineRule="auto"/>
        <w:ind w:left="0" w:hanging="2"/>
        <w:jc w:val="both"/>
        <w:rPr>
          <w:color w:val="000000"/>
        </w:rPr>
      </w:pPr>
      <w:r w:rsidRPr="00554DEB">
        <w:rPr>
          <w:color w:val="000000"/>
        </w:rPr>
        <w:t>Perilaku prokrastinasi akedemik harus dihentikan agar siswa tidak merugikan diri siswa sendiri maupun siswa yang lain dan perilaku tersebut dapat diminimalisir  dengan menggunakan layanan konseling kelompok.</w:t>
      </w:r>
    </w:p>
    <w:p w14:paraId="4429B814" w14:textId="77777777" w:rsidR="00554DEB" w:rsidRDefault="00554DEB" w:rsidP="00C0378A">
      <w:pPr>
        <w:spacing w:line="360" w:lineRule="auto"/>
        <w:ind w:left="0" w:hanging="2"/>
        <w:jc w:val="both"/>
        <w:rPr>
          <w:color w:val="000000"/>
        </w:rPr>
      </w:pPr>
      <w:r w:rsidRPr="00554DEB">
        <w:rPr>
          <w:color w:val="000000"/>
        </w:rPr>
        <w:t>Winkel &amp; Hastuti (2006: 593) bagi siswa konseling kelompok dapat berfungsi sekali karena melalui interaksi dengan sesama anggota kelompok mereka memenuhi beberapa kebutuhan psikologis, seperi kebutuhan untuk menyesuaikan diri dengan teman-teman sebaya dan diterima oleh mereka, kebutuhan untuk bertukar pikiran dan berbagai perasaan, kebutuhan menemukan nilai-nilai kehidupan sebagai pegangan, dan kebutuhan untuk menjadi lebih independen serta lebih mandiri.</w:t>
      </w:r>
    </w:p>
    <w:p w14:paraId="1C7C5EF2" w14:textId="554188E9" w:rsidR="00C93A82" w:rsidRPr="00554DEB" w:rsidRDefault="00C93A82" w:rsidP="00C0378A">
      <w:pPr>
        <w:spacing w:line="360" w:lineRule="auto"/>
        <w:ind w:left="0" w:hanging="2"/>
        <w:jc w:val="both"/>
        <w:rPr>
          <w:color w:val="000000"/>
        </w:rPr>
      </w:pPr>
      <w:r>
        <w:rPr>
          <w:color w:val="000000"/>
        </w:rPr>
        <w:lastRenderedPageBreak/>
        <w:t>Penelitian ini bertujun untuk mengetahui apakah konseling kelompok memiliki pengaruh terhadap prokrastinasi akademik siswa di SMAN 13 Konawe Selatan.</w:t>
      </w:r>
    </w:p>
    <w:p w14:paraId="7C0D4F2C" w14:textId="0F87BC7F" w:rsidR="00554DEB" w:rsidRDefault="00554DEB" w:rsidP="00C0378A">
      <w:pPr>
        <w:spacing w:line="360" w:lineRule="auto"/>
        <w:ind w:left="0" w:hanging="2"/>
        <w:jc w:val="both"/>
        <w:rPr>
          <w:color w:val="000000"/>
        </w:rPr>
      </w:pPr>
      <w:r w:rsidRPr="00554DEB">
        <w:rPr>
          <w:color w:val="000000"/>
        </w:rPr>
        <w:t>Berdasarkan latar belakang yang telah uraikan diatas maka dari itu peneliti tertarik untuk melakukan penelitian yang berjudul Pengaruh Konseling Kelompok Terhadap Prokrastinasi akademik siswa di SMAN 13 Konawe Selatan.</w:t>
      </w:r>
    </w:p>
    <w:p w14:paraId="63B8B293" w14:textId="77777777" w:rsidR="00284563" w:rsidRDefault="00284563" w:rsidP="00C0378A">
      <w:pPr>
        <w:spacing w:line="360" w:lineRule="auto"/>
        <w:ind w:left="0" w:hanging="2"/>
        <w:jc w:val="both"/>
      </w:pPr>
    </w:p>
    <w:p w14:paraId="3FA7AD69" w14:textId="77777777" w:rsidR="00284563" w:rsidRDefault="00000000" w:rsidP="00C0378A">
      <w:pPr>
        <w:tabs>
          <w:tab w:val="left" w:pos="340"/>
        </w:tabs>
        <w:spacing w:line="360" w:lineRule="auto"/>
        <w:ind w:left="0" w:hanging="2"/>
        <w:rPr>
          <w:color w:val="000000"/>
        </w:rPr>
      </w:pPr>
      <w:r>
        <w:rPr>
          <w:b/>
          <w:smallCaps/>
        </w:rPr>
        <w:t>METODE</w:t>
      </w:r>
    </w:p>
    <w:p w14:paraId="1C9ECFEE" w14:textId="67188D0C" w:rsidR="00554DEB" w:rsidRDefault="00554DEB" w:rsidP="00C0378A">
      <w:pPr>
        <w:spacing w:line="360" w:lineRule="auto"/>
        <w:ind w:left="0" w:hanging="2"/>
        <w:jc w:val="both"/>
      </w:pPr>
      <w:r>
        <w:t xml:space="preserve">Jenis dan desain penelitian yang digunakan dalam penelitian ini adalah penelitian </w:t>
      </w:r>
      <w:r w:rsidRPr="00F15350">
        <w:rPr>
          <w:i/>
          <w:iCs/>
        </w:rPr>
        <w:t>pre eksperimental design</w:t>
      </w:r>
      <w:r>
        <w:t xml:space="preserve"> dengan menggunakan teknik </w:t>
      </w:r>
      <w:r w:rsidRPr="00F15350">
        <w:rPr>
          <w:i/>
          <w:iCs/>
        </w:rPr>
        <w:t>one group pre test-post test desig</w:t>
      </w:r>
      <w:r w:rsidR="00F15350" w:rsidRPr="00F15350">
        <w:rPr>
          <w:i/>
          <w:iCs/>
        </w:rPr>
        <w:t>n</w:t>
      </w:r>
      <w:r>
        <w:t>. Penelitian ini menggunakan purposive sampling dimana peneliti menetapkan kriteria yang berkaitan dengan prokratinasi akademik siswa yang terjadi di SMAN 13 Konawe Selatan yang menjadi lokasi penelitian ini.</w:t>
      </w:r>
    </w:p>
    <w:p w14:paraId="6633021B" w14:textId="6481AC27" w:rsidR="00F15350" w:rsidRDefault="00F15350" w:rsidP="00C0378A">
      <w:pPr>
        <w:spacing w:line="360" w:lineRule="auto"/>
        <w:ind w:left="0" w:hanging="2"/>
        <w:jc w:val="both"/>
      </w:pPr>
      <w:r>
        <w:t>Sumber data dalam penelitian ini menggunakan wawancara</w:t>
      </w:r>
      <w:r w:rsidR="00C07980">
        <w:t xml:space="preserve"> untuk mendapatkan data awal terkait fenomena prokrastinasi akademik</w:t>
      </w:r>
      <w:r>
        <w:t>, observasi langsung di Lokasi penelitian, angket screening serta angket skala Prokrastinasi akademik yang telah dilakukan uji validitas serta reliabilitas terlebih dahulu sebelum angket digunakan.</w:t>
      </w:r>
    </w:p>
    <w:p w14:paraId="47918400" w14:textId="77777777" w:rsidR="002D4B0A" w:rsidRPr="00C04830" w:rsidRDefault="002D4B0A" w:rsidP="00C0378A">
      <w:pPr>
        <w:spacing w:line="360" w:lineRule="auto"/>
        <w:ind w:left="0" w:hanging="2"/>
        <w:jc w:val="both"/>
      </w:pPr>
      <w:r w:rsidRPr="00C04830">
        <w:t>Analisis data yang digunakan dalam penelitian ini menggunakan analisis kuantitatif untuk menguji validitas dan reliabilitas guna mengukur instrumen skala yang digunakan dalam penelitian. Uji validitas dan reliabilitas ini digunakan pada kuisioner yang mengacu pada variabel terhadap pertanyaan yang telah disusun oleh penelitian sehingga dapat benar-benar mengukur variabel dan dapat digunakan dari waktu-kewaktu.</w:t>
      </w:r>
    </w:p>
    <w:p w14:paraId="1EB4603A" w14:textId="139BAD6A" w:rsidR="00284563" w:rsidRDefault="00554DEB" w:rsidP="00C0378A">
      <w:pPr>
        <w:spacing w:line="360" w:lineRule="auto"/>
        <w:ind w:left="0" w:hanging="2"/>
        <w:jc w:val="both"/>
        <w:rPr>
          <w:color w:val="000000"/>
        </w:rPr>
      </w:pPr>
      <w:r>
        <w:t>Pengujian hipotesis menggunakan analisis statistik inferensial guna mengetahui adanya pengaruh konseling kelompok terhadap prokrastinasi akademik siswa di SMAN 13 Konawe Selatan.</w:t>
      </w:r>
    </w:p>
    <w:p w14:paraId="4E30A944" w14:textId="77777777" w:rsidR="000D59DC" w:rsidRDefault="000D59DC" w:rsidP="00C0378A">
      <w:pPr>
        <w:tabs>
          <w:tab w:val="left" w:pos="340"/>
        </w:tabs>
        <w:spacing w:line="360" w:lineRule="auto"/>
        <w:ind w:left="0" w:hanging="2"/>
        <w:rPr>
          <w:b/>
          <w:smallCaps/>
        </w:rPr>
      </w:pPr>
    </w:p>
    <w:p w14:paraId="05444047" w14:textId="218032FC" w:rsidR="00284563" w:rsidRDefault="00000000" w:rsidP="00C0378A">
      <w:pPr>
        <w:tabs>
          <w:tab w:val="left" w:pos="340"/>
        </w:tabs>
        <w:spacing w:line="360" w:lineRule="auto"/>
        <w:ind w:left="0" w:hanging="2"/>
        <w:rPr>
          <w:b/>
          <w:smallCaps/>
        </w:rPr>
      </w:pPr>
      <w:r>
        <w:rPr>
          <w:b/>
          <w:smallCaps/>
        </w:rPr>
        <w:t xml:space="preserve">HASIL DAN PEMBAHASAN </w:t>
      </w:r>
    </w:p>
    <w:p w14:paraId="73DCC64D" w14:textId="77777777" w:rsidR="002D4B0A" w:rsidRPr="002D4B0A" w:rsidRDefault="002D4B0A" w:rsidP="00C0378A">
      <w:pPr>
        <w:pStyle w:val="ListParagraph"/>
        <w:widowControl w:val="0"/>
        <w:tabs>
          <w:tab w:val="left" w:pos="2834"/>
        </w:tabs>
        <w:suppressAutoHyphens w:val="0"/>
        <w:autoSpaceDE w:val="0"/>
        <w:autoSpaceDN w:val="0"/>
        <w:spacing w:after="0" w:line="360" w:lineRule="auto"/>
        <w:ind w:leftChars="0" w:left="0" w:right="-3" w:firstLineChars="0" w:firstLine="0"/>
        <w:contextualSpacing w:val="0"/>
        <w:jc w:val="both"/>
        <w:textDirection w:val="lrTb"/>
        <w:textAlignment w:val="auto"/>
        <w:outlineLvl w:val="9"/>
        <w:rPr>
          <w:rFonts w:ascii="Times New Roman" w:hAnsi="Times New Roman"/>
          <w:b/>
          <w:i/>
          <w:sz w:val="24"/>
        </w:rPr>
      </w:pPr>
      <w:r w:rsidRPr="002D4B0A">
        <w:rPr>
          <w:rFonts w:ascii="Times New Roman" w:hAnsi="Times New Roman"/>
          <w:b/>
          <w:sz w:val="24"/>
        </w:rPr>
        <w:t xml:space="preserve">Gambaran Perilaku Kekerasan </w:t>
      </w:r>
      <w:r w:rsidRPr="002D4B0A">
        <w:rPr>
          <w:rFonts w:ascii="Times New Roman" w:hAnsi="Times New Roman"/>
          <w:b/>
          <w:i/>
          <w:sz w:val="24"/>
        </w:rPr>
        <w:t xml:space="preserve">(Violence) </w:t>
      </w:r>
      <w:r w:rsidRPr="002D4B0A">
        <w:rPr>
          <w:rFonts w:ascii="Times New Roman" w:hAnsi="Times New Roman"/>
          <w:b/>
          <w:sz w:val="24"/>
        </w:rPr>
        <w:t xml:space="preserve">Siswa Sebelum diberi Perlakuan </w:t>
      </w:r>
      <w:r w:rsidRPr="002D4B0A">
        <w:rPr>
          <w:rFonts w:ascii="Times New Roman" w:hAnsi="Times New Roman"/>
          <w:b/>
          <w:i/>
          <w:sz w:val="24"/>
        </w:rPr>
        <w:t>(Pre Test)</w:t>
      </w:r>
    </w:p>
    <w:p w14:paraId="4A568297" w14:textId="0C9C19B4" w:rsidR="002D4B0A" w:rsidRDefault="002D4B0A" w:rsidP="00C0378A">
      <w:pPr>
        <w:tabs>
          <w:tab w:val="left" w:pos="340"/>
        </w:tabs>
        <w:spacing w:line="360" w:lineRule="auto"/>
        <w:ind w:left="0" w:hanging="2"/>
        <w:jc w:val="both"/>
      </w:pPr>
      <w:r>
        <w:t>B</w:t>
      </w:r>
      <w:r w:rsidRPr="002D4B0A">
        <w:t xml:space="preserve">erdasarkan hasil pengisian angket </w:t>
      </w:r>
      <w:r w:rsidRPr="002D4B0A">
        <w:rPr>
          <w:i/>
        </w:rPr>
        <w:t xml:space="preserve">screening </w:t>
      </w:r>
      <w:r w:rsidRPr="002D4B0A">
        <w:t xml:space="preserve">yang disebar pada </w:t>
      </w:r>
      <w:r>
        <w:t>28</w:t>
      </w:r>
      <w:r w:rsidRPr="002D4B0A">
        <w:t xml:space="preserve"> siswa. Dari data tersebut diambil </w:t>
      </w:r>
      <w:r w:rsidR="00CC0E48">
        <w:t>3</w:t>
      </w:r>
      <w:r w:rsidRPr="002D4B0A">
        <w:t xml:space="preserve"> orang siswa yang memiliki skor perilaku </w:t>
      </w:r>
      <w:r w:rsidR="00CC0E48">
        <w:t>prokrastinasi akademik</w:t>
      </w:r>
      <w:r w:rsidRPr="002D4B0A">
        <w:rPr>
          <w:i/>
        </w:rPr>
        <w:t xml:space="preserve"> </w:t>
      </w:r>
      <w:r w:rsidRPr="002D4B0A">
        <w:t xml:space="preserve">tinggi dan </w:t>
      </w:r>
      <w:r w:rsidR="00CC0E48">
        <w:t>2</w:t>
      </w:r>
      <w:r w:rsidRPr="002D4B0A">
        <w:t xml:space="preserve"> orang siswa yang memiliki skor perilaku </w:t>
      </w:r>
      <w:r w:rsidR="00CC0E48">
        <w:t>prokrastinasi akademik</w:t>
      </w:r>
      <w:r w:rsidRPr="002D4B0A">
        <w:rPr>
          <w:i/>
        </w:rPr>
        <w:t xml:space="preserve"> </w:t>
      </w:r>
      <w:r w:rsidRPr="002D4B0A">
        <w:t xml:space="preserve">rendah agar dalam pelaksanaan konseling kelompok tercipta dinamika kelompok yang dapat menunjang keberhasilan </w:t>
      </w:r>
      <w:r w:rsidRPr="002D4B0A">
        <w:rPr>
          <w:i/>
        </w:rPr>
        <w:t xml:space="preserve">treatment </w:t>
      </w:r>
      <w:r w:rsidRPr="002D4B0A">
        <w:lastRenderedPageBreak/>
        <w:t xml:space="preserve">(konseling kelompok) yang akan dilaksanakan. Untuk mengetahui gambaran perilaku </w:t>
      </w:r>
      <w:r w:rsidR="00CC0E48">
        <w:t>prokrastinasi akademik</w:t>
      </w:r>
      <w:r w:rsidRPr="002D4B0A">
        <w:rPr>
          <w:i/>
        </w:rPr>
        <w:t xml:space="preserve"> </w:t>
      </w:r>
      <w:r w:rsidRPr="002D4B0A">
        <w:t>siswa sebelum diberikan perlakuan maka skor yang diperoleh subjek penelitian terlebih dahulu dikonversikan kedalam kategori penilaian dengan menggunakan analisis</w:t>
      </w:r>
      <w:r w:rsidRPr="002D4B0A">
        <w:rPr>
          <w:spacing w:val="80"/>
        </w:rPr>
        <w:t xml:space="preserve"> </w:t>
      </w:r>
      <w:r w:rsidRPr="002D4B0A">
        <w:t>deskriptif</w:t>
      </w:r>
    </w:p>
    <w:p w14:paraId="6C65B654" w14:textId="2F4E6110" w:rsidR="00CC0E48" w:rsidRDefault="00CC0E48" w:rsidP="00C0378A">
      <w:pPr>
        <w:pStyle w:val="ListParagraph"/>
        <w:widowControl w:val="0"/>
        <w:tabs>
          <w:tab w:val="left" w:pos="2834"/>
        </w:tabs>
        <w:suppressAutoHyphens w:val="0"/>
        <w:autoSpaceDE w:val="0"/>
        <w:autoSpaceDN w:val="0"/>
        <w:spacing w:after="0" w:line="360" w:lineRule="auto"/>
        <w:ind w:leftChars="0" w:left="0" w:right="-3" w:firstLineChars="0" w:firstLine="0"/>
        <w:contextualSpacing w:val="0"/>
        <w:jc w:val="both"/>
        <w:textDirection w:val="lrTb"/>
        <w:textAlignment w:val="auto"/>
        <w:outlineLvl w:val="9"/>
        <w:rPr>
          <w:rFonts w:ascii="Times New Roman" w:hAnsi="Times New Roman"/>
          <w:b/>
          <w:i/>
          <w:sz w:val="24"/>
        </w:rPr>
      </w:pPr>
      <w:r w:rsidRPr="002D4B0A">
        <w:rPr>
          <w:rFonts w:ascii="Times New Roman" w:hAnsi="Times New Roman"/>
          <w:b/>
          <w:sz w:val="24"/>
        </w:rPr>
        <w:t xml:space="preserve">Gambaran Perilaku Kekerasan </w:t>
      </w:r>
      <w:r w:rsidRPr="002D4B0A">
        <w:rPr>
          <w:rFonts w:ascii="Times New Roman" w:hAnsi="Times New Roman"/>
          <w:b/>
          <w:i/>
          <w:sz w:val="24"/>
        </w:rPr>
        <w:t xml:space="preserve">(Violence) </w:t>
      </w:r>
      <w:r w:rsidRPr="002D4B0A">
        <w:rPr>
          <w:rFonts w:ascii="Times New Roman" w:hAnsi="Times New Roman"/>
          <w:b/>
          <w:sz w:val="24"/>
        </w:rPr>
        <w:t>Siswa Se</w:t>
      </w:r>
      <w:r>
        <w:rPr>
          <w:rFonts w:ascii="Times New Roman" w:hAnsi="Times New Roman"/>
          <w:b/>
          <w:sz w:val="24"/>
        </w:rPr>
        <w:t>telah</w:t>
      </w:r>
      <w:r w:rsidRPr="002D4B0A">
        <w:rPr>
          <w:rFonts w:ascii="Times New Roman" w:hAnsi="Times New Roman"/>
          <w:b/>
          <w:sz w:val="24"/>
        </w:rPr>
        <w:t xml:space="preserve"> diberi Perlakuan </w:t>
      </w:r>
      <w:r w:rsidRPr="002D4B0A">
        <w:rPr>
          <w:rFonts w:ascii="Times New Roman" w:hAnsi="Times New Roman"/>
          <w:b/>
          <w:i/>
          <w:sz w:val="24"/>
        </w:rPr>
        <w:t>(Pre Test)</w:t>
      </w:r>
    </w:p>
    <w:p w14:paraId="7A1AACD7" w14:textId="4075E149" w:rsidR="00CC0E48" w:rsidRDefault="00CC0E48" w:rsidP="00C0378A">
      <w:pPr>
        <w:pStyle w:val="ListParagraph"/>
        <w:widowControl w:val="0"/>
        <w:tabs>
          <w:tab w:val="left" w:pos="2834"/>
        </w:tabs>
        <w:suppressAutoHyphens w:val="0"/>
        <w:autoSpaceDE w:val="0"/>
        <w:autoSpaceDN w:val="0"/>
        <w:spacing w:after="0" w:line="360" w:lineRule="auto"/>
        <w:ind w:leftChars="0" w:left="0" w:right="-3" w:firstLineChars="0" w:firstLine="0"/>
        <w:contextualSpacing w:val="0"/>
        <w:jc w:val="both"/>
        <w:textDirection w:val="lrTb"/>
        <w:textAlignment w:val="auto"/>
        <w:outlineLvl w:val="9"/>
        <w:rPr>
          <w:rFonts w:ascii="Times New Roman" w:hAnsi="Times New Roman"/>
          <w:sz w:val="24"/>
          <w:szCs w:val="24"/>
        </w:rPr>
      </w:pPr>
      <w:r>
        <w:rPr>
          <w:rFonts w:ascii="Times New Roman" w:hAnsi="Times New Roman"/>
          <w:sz w:val="24"/>
          <w:szCs w:val="24"/>
        </w:rPr>
        <w:t>Gambaran s</w:t>
      </w:r>
      <w:r w:rsidRPr="00CC0E48">
        <w:rPr>
          <w:rFonts w:ascii="Times New Roman" w:hAnsi="Times New Roman"/>
          <w:sz w:val="24"/>
          <w:szCs w:val="24"/>
        </w:rPr>
        <w:t xml:space="preserve">etelah diberikan perlakuan </w:t>
      </w:r>
      <w:r w:rsidRPr="00CC0E48">
        <w:rPr>
          <w:rFonts w:ascii="Times New Roman" w:hAnsi="Times New Roman"/>
          <w:i/>
          <w:sz w:val="24"/>
          <w:szCs w:val="24"/>
        </w:rPr>
        <w:t>(post test)</w:t>
      </w:r>
      <w:r>
        <w:rPr>
          <w:rFonts w:ascii="Times New Roman" w:hAnsi="Times New Roman"/>
          <w:iCs/>
          <w:sz w:val="24"/>
          <w:szCs w:val="24"/>
        </w:rPr>
        <w:t>, siswa</w:t>
      </w:r>
      <w:r w:rsidRPr="00CC0E48">
        <w:rPr>
          <w:rFonts w:ascii="Times New Roman" w:hAnsi="Times New Roman"/>
          <w:i/>
          <w:spacing w:val="40"/>
          <w:sz w:val="24"/>
          <w:szCs w:val="24"/>
        </w:rPr>
        <w:t xml:space="preserve"> </w:t>
      </w:r>
      <w:r w:rsidRPr="00CC0E48">
        <w:rPr>
          <w:rFonts w:ascii="Times New Roman" w:hAnsi="Times New Roman"/>
          <w:sz w:val="24"/>
          <w:szCs w:val="24"/>
        </w:rPr>
        <w:t>mengalami perubahan dari kategori tinggi menjadi kategori rendah.</w:t>
      </w:r>
      <w:r>
        <w:rPr>
          <w:rFonts w:ascii="Times New Roman" w:hAnsi="Times New Roman"/>
          <w:sz w:val="24"/>
          <w:szCs w:val="24"/>
        </w:rPr>
        <w:t xml:space="preserve"> Hal ini setelah diukur menggunakan instrument. Siswa yang awalnya yang memiliki skor tinggi perilaku prokrastinasi akademiknya setelah diberikan perlakukan dalam konseling kelompok mengalami penurunan menjadi rendah.</w:t>
      </w:r>
    </w:p>
    <w:p w14:paraId="7F5F8F54" w14:textId="77777777" w:rsidR="00CC0E48" w:rsidRPr="002D4B0A" w:rsidRDefault="00CC0E48" w:rsidP="00C0378A">
      <w:pPr>
        <w:pStyle w:val="ListParagraph"/>
        <w:widowControl w:val="0"/>
        <w:tabs>
          <w:tab w:val="left" w:pos="2834"/>
        </w:tabs>
        <w:suppressAutoHyphens w:val="0"/>
        <w:autoSpaceDE w:val="0"/>
        <w:autoSpaceDN w:val="0"/>
        <w:spacing w:after="0" w:line="360" w:lineRule="auto"/>
        <w:ind w:leftChars="0" w:left="0" w:right="-3" w:firstLineChars="0" w:firstLine="0"/>
        <w:contextualSpacing w:val="0"/>
        <w:jc w:val="both"/>
        <w:textDirection w:val="lrTb"/>
        <w:textAlignment w:val="auto"/>
        <w:outlineLvl w:val="9"/>
        <w:rPr>
          <w:rFonts w:ascii="Times New Roman" w:hAnsi="Times New Roman"/>
          <w:color w:val="000000"/>
        </w:rPr>
      </w:pPr>
    </w:p>
    <w:p w14:paraId="7D71CE0F" w14:textId="77777777" w:rsidR="00B82DD9" w:rsidRDefault="00B82DD9" w:rsidP="00C0378A">
      <w:pPr>
        <w:spacing w:line="360" w:lineRule="auto"/>
        <w:ind w:left="0" w:hanging="2"/>
        <w:jc w:val="both"/>
      </w:pPr>
      <w:r>
        <w:t>Hasil penelitian menunjukan bahwa konseling kelompok berhasil menurunkan prokrastinasi akademik siswa di kelas X Merdeka di SMAN 13 Konawe Selatan. Hasil yang diperoleh s</w:t>
      </w:r>
      <w:r w:rsidRPr="00B626DA">
        <w:t xml:space="preserve">ebelumnya skor tingkat </w:t>
      </w:r>
      <w:r>
        <w:t xml:space="preserve">prokrastinasi akademik </w:t>
      </w:r>
      <w:r w:rsidRPr="00B626DA">
        <w:t xml:space="preserve">siswa sebesar 75,4 % sebelum diberikan </w:t>
      </w:r>
      <w:r w:rsidRPr="00170C53">
        <w:rPr>
          <w:i/>
          <w:iCs/>
        </w:rPr>
        <w:t xml:space="preserve">treatment </w:t>
      </w:r>
      <w:r w:rsidRPr="00B626DA">
        <w:t>konseling kelompok</w:t>
      </w:r>
      <w:r>
        <w:t xml:space="preserve"> dan</w:t>
      </w:r>
      <w:r w:rsidRPr="00B626DA">
        <w:t xml:space="preserve"> setelah diberikan konseling</w:t>
      </w:r>
      <w:r>
        <w:t xml:space="preserve"> kelompok</w:t>
      </w:r>
      <w:r w:rsidRPr="00B626DA">
        <w:t xml:space="preserve"> skor </w:t>
      </w:r>
      <w:r>
        <w:t xml:space="preserve">prokrastinasi akademik </w:t>
      </w:r>
      <w:r w:rsidRPr="00B626DA">
        <w:t xml:space="preserve">siswa mengalami penurunan 13,8 %. </w:t>
      </w:r>
    </w:p>
    <w:p w14:paraId="11FB0ADD" w14:textId="77777777" w:rsidR="00B82DD9" w:rsidRPr="00B626DA" w:rsidRDefault="00B82DD9" w:rsidP="00C0378A">
      <w:pPr>
        <w:spacing w:line="360" w:lineRule="auto"/>
        <w:ind w:left="0" w:hanging="2"/>
        <w:jc w:val="both"/>
      </w:pPr>
      <w:r w:rsidRPr="00B626DA">
        <w:t xml:space="preserve">Konseling kelompok merupakan salah satu upaya yang dapat digunakan untuk menurunkan </w:t>
      </w:r>
      <w:r>
        <w:t>Prokrastinasi akademik</w:t>
      </w:r>
      <w:r w:rsidRPr="00B626DA">
        <w:t xml:space="preserve"> siswa. Hal ini karena Konseling kelompok merupakan </w:t>
      </w:r>
      <w:r>
        <w:t>suatu rancangan yng dibuat guna memberikan pertolongan terhadap permasalahan yang terjadi pada diri individu khususnya dalam penelitian ini adalah lingkungan sekolah.</w:t>
      </w:r>
      <w:r w:rsidRPr="00B626DA">
        <w:t>. Tohirin (2007:172) di dalam layanan konseling kelompok, dinamika kelompok harus dapat dikembangkan secara baik, sehingga mendukung pencapaian tujuan layanan yang efektif.</w:t>
      </w:r>
    </w:p>
    <w:p w14:paraId="66DC8C09" w14:textId="77777777" w:rsidR="00B82DD9" w:rsidRPr="00B626DA" w:rsidRDefault="00B82DD9" w:rsidP="00C0378A">
      <w:pPr>
        <w:pStyle w:val="ListParagraph"/>
        <w:spacing w:line="360" w:lineRule="auto"/>
        <w:ind w:left="0" w:hanging="2"/>
        <w:jc w:val="both"/>
        <w:rPr>
          <w:rFonts w:ascii="Times New Roman" w:hAnsi="Times New Roman"/>
          <w:sz w:val="24"/>
          <w:szCs w:val="24"/>
        </w:rPr>
      </w:pPr>
      <w:r>
        <w:rPr>
          <w:rFonts w:ascii="Times New Roman" w:hAnsi="Times New Roman"/>
          <w:sz w:val="24"/>
          <w:szCs w:val="24"/>
        </w:rPr>
        <w:t xml:space="preserve">Terjadinya penurunan yang signifikan prokrastinasi akademik </w:t>
      </w:r>
      <w:r w:rsidRPr="00B626DA">
        <w:rPr>
          <w:rFonts w:ascii="Times New Roman" w:hAnsi="Times New Roman"/>
          <w:sz w:val="24"/>
          <w:szCs w:val="24"/>
        </w:rPr>
        <w:t xml:space="preserve">siswa dalam penelitian ini dilakukan dengan dengan memanfaatkan dinamika kelompok </w:t>
      </w:r>
      <w:r>
        <w:rPr>
          <w:rFonts w:ascii="Times New Roman" w:hAnsi="Times New Roman"/>
          <w:sz w:val="24"/>
          <w:szCs w:val="24"/>
        </w:rPr>
        <w:t>dimana dalam pelaksanaannya telah diapaparkan terkait prokrastinasi akademik yang dihadapi siswa dan terjadi interaksi aktif antar siswa saat diberikan perlakukan dengan memanfaatkan materi layanan yang telah dirancang memberikan pemahaman baru dan persepsi baru terkait prokrastinasi tersebut sehingga siswa dapat memahami point penting dan menerapkannya dalam kehindupan sehari-hari</w:t>
      </w:r>
      <w:r w:rsidRPr="00B626DA">
        <w:rPr>
          <w:rFonts w:ascii="Times New Roman" w:hAnsi="Times New Roman"/>
          <w:sz w:val="24"/>
          <w:szCs w:val="24"/>
        </w:rPr>
        <w:t>.</w:t>
      </w:r>
    </w:p>
    <w:p w14:paraId="35F5279C" w14:textId="77777777" w:rsidR="00B82DD9" w:rsidRDefault="00B82DD9" w:rsidP="00C0378A">
      <w:pPr>
        <w:pStyle w:val="ListParagraph"/>
        <w:spacing w:line="360" w:lineRule="auto"/>
        <w:ind w:left="0" w:hanging="2"/>
        <w:jc w:val="both"/>
        <w:rPr>
          <w:rFonts w:ascii="Times New Roman" w:hAnsi="Times New Roman"/>
          <w:sz w:val="24"/>
          <w:szCs w:val="24"/>
        </w:rPr>
      </w:pPr>
      <w:r w:rsidRPr="00B626DA">
        <w:rPr>
          <w:rFonts w:ascii="Times New Roman" w:hAnsi="Times New Roman"/>
          <w:sz w:val="24"/>
          <w:szCs w:val="24"/>
        </w:rPr>
        <w:t xml:space="preserve">Terjadinya penurunan </w:t>
      </w:r>
      <w:r>
        <w:rPr>
          <w:rFonts w:ascii="Times New Roman" w:hAnsi="Times New Roman"/>
          <w:sz w:val="24"/>
          <w:szCs w:val="24"/>
        </w:rPr>
        <w:t>prokrastinasi akademik bisa menjadi patokan keberhasilan dalam penelitian ini serta menjadi</w:t>
      </w:r>
      <w:r w:rsidRPr="00B626DA">
        <w:rPr>
          <w:rFonts w:ascii="Times New Roman" w:hAnsi="Times New Roman"/>
          <w:sz w:val="24"/>
          <w:szCs w:val="24"/>
        </w:rPr>
        <w:t xml:space="preserve"> indikator keberhasilan </w:t>
      </w:r>
      <w:r w:rsidRPr="00B626DA">
        <w:rPr>
          <w:rFonts w:ascii="Times New Roman" w:hAnsi="Times New Roman"/>
          <w:i/>
          <w:sz w:val="24"/>
          <w:szCs w:val="24"/>
        </w:rPr>
        <w:t xml:space="preserve">treatment </w:t>
      </w:r>
      <w:r w:rsidRPr="00B626DA">
        <w:rPr>
          <w:rFonts w:ascii="Times New Roman" w:hAnsi="Times New Roman"/>
          <w:sz w:val="24"/>
          <w:szCs w:val="24"/>
        </w:rPr>
        <w:t>yang diberikan.</w:t>
      </w:r>
      <w:r>
        <w:rPr>
          <w:rFonts w:ascii="Times New Roman" w:hAnsi="Times New Roman"/>
          <w:sz w:val="24"/>
          <w:szCs w:val="24"/>
        </w:rPr>
        <w:t xml:space="preserve"> Keberhasilan ini diperkuat </w:t>
      </w:r>
      <w:r w:rsidRPr="00A269E1">
        <w:rPr>
          <w:rFonts w:ascii="Times New Roman" w:hAnsi="Times New Roman"/>
          <w:sz w:val="24"/>
          <w:szCs w:val="24"/>
        </w:rPr>
        <w:t>oleh hipotesis yang telah diajukan oleh peneliti dan dengan menggunakan uji Wilcoxon signed rank pada taraf signifikansi α = 0,05 diperoleh P</w:t>
      </w:r>
      <w:r w:rsidRPr="00A269E1">
        <w:rPr>
          <w:rFonts w:ascii="Times New Roman" w:hAnsi="Times New Roman"/>
          <w:sz w:val="24"/>
          <w:szCs w:val="24"/>
          <w:vertAlign w:val="subscript"/>
        </w:rPr>
        <w:t>value</w:t>
      </w:r>
      <w:r w:rsidRPr="00A269E1">
        <w:rPr>
          <w:rFonts w:ascii="Times New Roman" w:hAnsi="Times New Roman"/>
          <w:sz w:val="24"/>
          <w:szCs w:val="24"/>
        </w:rPr>
        <w:t>= 0,012. P</w:t>
      </w:r>
      <w:r w:rsidRPr="00A269E1">
        <w:rPr>
          <w:rFonts w:ascii="Times New Roman" w:hAnsi="Times New Roman"/>
          <w:sz w:val="24"/>
          <w:szCs w:val="24"/>
          <w:vertAlign w:val="subscript"/>
        </w:rPr>
        <w:t>value</w:t>
      </w:r>
      <w:r w:rsidRPr="00A269E1">
        <w:rPr>
          <w:rFonts w:ascii="Times New Roman" w:hAnsi="Times New Roman"/>
          <w:sz w:val="24"/>
          <w:szCs w:val="24"/>
        </w:rPr>
        <w:t xml:space="preserve">&lt; α (0,012 </w:t>
      </w:r>
      <w:r w:rsidRPr="00A269E1">
        <w:rPr>
          <w:rFonts w:ascii="Times New Roman" w:hAnsi="Times New Roman"/>
          <w:sz w:val="24"/>
          <w:szCs w:val="24"/>
        </w:rPr>
        <w:lastRenderedPageBreak/>
        <w:t>&lt; 0,05) dengan demikian H</w:t>
      </w:r>
      <w:r w:rsidRPr="00A269E1">
        <w:rPr>
          <w:rFonts w:ascii="Times New Roman" w:hAnsi="Times New Roman"/>
          <w:sz w:val="24"/>
          <w:szCs w:val="24"/>
          <w:vertAlign w:val="subscript"/>
        </w:rPr>
        <w:t xml:space="preserve">a </w:t>
      </w:r>
      <w:r w:rsidRPr="00A269E1">
        <w:rPr>
          <w:rFonts w:ascii="Times New Roman" w:hAnsi="Times New Roman"/>
          <w:sz w:val="24"/>
          <w:szCs w:val="24"/>
        </w:rPr>
        <w:t>diterima. Sehingga disimpulkan bahwa konseling kelompok berpengaruh terhadap Prokrastinasi akademik Siswa di SMAN 13 Konawe Selatan</w:t>
      </w:r>
    </w:p>
    <w:p w14:paraId="18FD6C8F" w14:textId="77777777" w:rsidR="00B82DD9" w:rsidRDefault="00B82DD9" w:rsidP="00C0378A">
      <w:pPr>
        <w:pStyle w:val="ListParagraph"/>
        <w:spacing w:line="360" w:lineRule="auto"/>
        <w:ind w:left="0" w:hanging="2"/>
        <w:jc w:val="both"/>
        <w:rPr>
          <w:rFonts w:ascii="Times New Roman" w:hAnsi="Times New Roman"/>
          <w:sz w:val="24"/>
          <w:szCs w:val="24"/>
        </w:rPr>
      </w:pPr>
    </w:p>
    <w:p w14:paraId="5C86C6EB" w14:textId="77777777" w:rsidR="00B82DD9" w:rsidRPr="00B626DA" w:rsidRDefault="00B82DD9" w:rsidP="00C0378A">
      <w:pPr>
        <w:pStyle w:val="ListParagraph"/>
        <w:spacing w:line="360" w:lineRule="auto"/>
        <w:ind w:left="0" w:hanging="2"/>
        <w:jc w:val="both"/>
        <w:rPr>
          <w:rFonts w:ascii="Times New Roman" w:hAnsi="Times New Roman"/>
          <w:sz w:val="24"/>
          <w:szCs w:val="24"/>
        </w:rPr>
      </w:pPr>
      <w:r w:rsidRPr="00B626DA">
        <w:rPr>
          <w:rFonts w:ascii="Times New Roman" w:hAnsi="Times New Roman"/>
          <w:sz w:val="24"/>
          <w:szCs w:val="24"/>
        </w:rPr>
        <w:t xml:space="preserve">Keberhasilan implementasi </w:t>
      </w:r>
      <w:r>
        <w:rPr>
          <w:rFonts w:ascii="Times New Roman" w:hAnsi="Times New Roman"/>
          <w:sz w:val="24"/>
          <w:szCs w:val="24"/>
        </w:rPr>
        <w:t>k</w:t>
      </w:r>
      <w:r w:rsidRPr="00B626DA">
        <w:rPr>
          <w:rFonts w:ascii="Times New Roman" w:hAnsi="Times New Roman"/>
          <w:sz w:val="24"/>
          <w:szCs w:val="24"/>
        </w:rPr>
        <w:t xml:space="preserve">onseling kelompok </w:t>
      </w:r>
      <w:r>
        <w:rPr>
          <w:rFonts w:ascii="Times New Roman" w:hAnsi="Times New Roman"/>
          <w:sz w:val="24"/>
          <w:szCs w:val="24"/>
        </w:rPr>
        <w:t>guna menurunkan prokrastinasi akademik siswa tidak terlepas dari peran dari masing-masing subyek yang bersungguh-sungguh mengikuti konseling kelompok dalam waktu yang telah terstruktur serta dukungan dari pihak sekolah untuk menerapkan konseling kelompok ini di lingkup satuan pendidikan SMAN 13 Konawe Selatan. Perilaku prokrastinasi ini juga muncul di sekolah sebab siswa belum mendapatkan pelayanan optimal dalam bimbingan konseling sehingga keberhasilan penelitian ini dapat digunakan sebagai gambaran bahwa pemberian perlakuan nerupa konseling kelompok dapat menurunkan tingkat prokrastinasi akademik di sekolah tersebut.</w:t>
      </w:r>
    </w:p>
    <w:p w14:paraId="398A158A" w14:textId="77777777" w:rsidR="00B82DD9" w:rsidRPr="00B626DA" w:rsidRDefault="00B82DD9" w:rsidP="00C0378A">
      <w:pPr>
        <w:pStyle w:val="ListParagraph"/>
        <w:spacing w:before="240" w:line="360" w:lineRule="auto"/>
        <w:ind w:left="0" w:hanging="2"/>
        <w:jc w:val="both"/>
        <w:rPr>
          <w:rFonts w:ascii="Times New Roman" w:hAnsi="Times New Roman"/>
          <w:sz w:val="24"/>
          <w:szCs w:val="24"/>
        </w:rPr>
      </w:pPr>
      <w:r>
        <w:rPr>
          <w:rFonts w:ascii="Times New Roman" w:hAnsi="Times New Roman"/>
          <w:sz w:val="24"/>
          <w:szCs w:val="24"/>
        </w:rPr>
        <w:t>Pelaksanaan penelitian ini juga tidak terlepas dari kekurangan peneliti terutama dalam segi pelaksanaannya yang dapat tergolong singkat serta dalam pelaksanaannya pula masih terdapat siswa yang kurang bersemangat dikarenakan waktu yang digunakan adalah waktu diluar jam pelajaran membuat salah satu siswa tidak konsentrasi dalam pelaksanaan konseling kelompok namun hal tersebut di atasi dengan memberikan ice breaking yang menarik guna meningkatkan konsentrasi siswa kembali agar aktif mengikuti proses konseling tersebut</w:t>
      </w:r>
      <w:r w:rsidRPr="00B626DA">
        <w:rPr>
          <w:rFonts w:ascii="Times New Roman" w:hAnsi="Times New Roman"/>
          <w:sz w:val="24"/>
          <w:szCs w:val="24"/>
        </w:rPr>
        <w:t>.</w:t>
      </w:r>
    </w:p>
    <w:p w14:paraId="3B343D1C" w14:textId="77777777" w:rsidR="00284563" w:rsidRDefault="00000000" w:rsidP="00C0378A">
      <w:pPr>
        <w:tabs>
          <w:tab w:val="left" w:pos="340"/>
        </w:tabs>
        <w:spacing w:line="360" w:lineRule="auto"/>
        <w:ind w:left="0" w:hanging="2"/>
        <w:rPr>
          <w:color w:val="000000"/>
        </w:rPr>
      </w:pPr>
      <w:r>
        <w:rPr>
          <w:b/>
          <w:smallCaps/>
        </w:rPr>
        <w:t>PENUTUP</w:t>
      </w:r>
    </w:p>
    <w:p w14:paraId="1E6BD4E1" w14:textId="75FFFB74" w:rsidR="00B82DD9" w:rsidRPr="00DF3309" w:rsidRDefault="00B82DD9" w:rsidP="00C0378A">
      <w:pPr>
        <w:pStyle w:val="ListParagraph"/>
        <w:spacing w:line="360" w:lineRule="auto"/>
        <w:ind w:left="0" w:hanging="2"/>
        <w:jc w:val="both"/>
        <w:rPr>
          <w:rFonts w:ascii="Times New Roman" w:hAnsi="Times New Roman"/>
          <w:sz w:val="24"/>
          <w:szCs w:val="24"/>
        </w:rPr>
      </w:pPr>
      <w:r w:rsidRPr="00DF3309">
        <w:rPr>
          <w:rFonts w:ascii="Times New Roman" w:hAnsi="Times New Roman"/>
          <w:sz w:val="24"/>
          <w:szCs w:val="24"/>
        </w:rPr>
        <w:t xml:space="preserve">Hasil analisis data yang telah dilakukan peneliti menunjukkan bahwa prokrastinasi akademik siswa di SMAN13 Konawe Selatan sebelum dan sesudah diberikan </w:t>
      </w:r>
      <w:r w:rsidRPr="00DF3309">
        <w:rPr>
          <w:rFonts w:ascii="Times New Roman" w:hAnsi="Times New Roman"/>
          <w:i/>
          <w:sz w:val="24"/>
          <w:szCs w:val="24"/>
        </w:rPr>
        <w:t xml:space="preserve">treatment </w:t>
      </w:r>
      <w:r w:rsidRPr="00DF3309">
        <w:rPr>
          <w:rFonts w:ascii="Times New Roman" w:hAnsi="Times New Roman"/>
          <w:sz w:val="24"/>
          <w:szCs w:val="24"/>
        </w:rPr>
        <w:t xml:space="preserve">memiliki perubahan. Adapun hasil analisis data tersebut diketahui bahwa 3 orang siswa sebelum diberikan </w:t>
      </w:r>
      <w:r w:rsidRPr="00DF3309">
        <w:rPr>
          <w:rFonts w:ascii="Times New Roman" w:hAnsi="Times New Roman"/>
          <w:i/>
          <w:sz w:val="24"/>
          <w:szCs w:val="24"/>
        </w:rPr>
        <w:t>treatment</w:t>
      </w:r>
      <w:r w:rsidRPr="00DF3309">
        <w:rPr>
          <w:rFonts w:ascii="Times New Roman" w:hAnsi="Times New Roman"/>
          <w:sz w:val="24"/>
          <w:szCs w:val="24"/>
        </w:rPr>
        <w:t>/</w:t>
      </w:r>
      <w:r w:rsidRPr="00DF3309">
        <w:rPr>
          <w:rFonts w:ascii="Times New Roman" w:hAnsi="Times New Roman"/>
          <w:i/>
          <w:sz w:val="24"/>
          <w:szCs w:val="24"/>
        </w:rPr>
        <w:t xml:space="preserve">pre test </w:t>
      </w:r>
      <w:r w:rsidRPr="00DF3309">
        <w:rPr>
          <w:rFonts w:ascii="Times New Roman" w:hAnsi="Times New Roman"/>
          <w:sz w:val="24"/>
          <w:szCs w:val="24"/>
        </w:rPr>
        <w:t xml:space="preserve">tingkat prokrastinasi akademik masuk dalam kategori tinggi dengan rata-rata 75,4% sedangkan 2 siswa masuk dalam kategori rendah dengan rata-rata 57,3%. Setelah diberikan </w:t>
      </w:r>
      <w:r w:rsidRPr="00DF3309">
        <w:rPr>
          <w:rFonts w:ascii="Times New Roman" w:hAnsi="Times New Roman"/>
          <w:i/>
          <w:sz w:val="24"/>
          <w:szCs w:val="24"/>
        </w:rPr>
        <w:t>treatment</w:t>
      </w:r>
      <w:r w:rsidRPr="00DF3309">
        <w:rPr>
          <w:rFonts w:ascii="Times New Roman" w:hAnsi="Times New Roman"/>
          <w:sz w:val="24"/>
          <w:szCs w:val="24"/>
        </w:rPr>
        <w:t xml:space="preserve">/ </w:t>
      </w:r>
      <w:r w:rsidRPr="00DF3309">
        <w:rPr>
          <w:rFonts w:ascii="Times New Roman" w:hAnsi="Times New Roman"/>
          <w:i/>
          <w:sz w:val="24"/>
          <w:szCs w:val="24"/>
        </w:rPr>
        <w:t xml:space="preserve">post test </w:t>
      </w:r>
      <w:r w:rsidRPr="00DF3309">
        <w:rPr>
          <w:rFonts w:ascii="Times New Roman" w:hAnsi="Times New Roman"/>
          <w:sz w:val="24"/>
          <w:szCs w:val="24"/>
        </w:rPr>
        <w:t>tingkat prokrastinasi akademik</w:t>
      </w:r>
      <w:r w:rsidRPr="00DF3309">
        <w:rPr>
          <w:rFonts w:ascii="Times New Roman" w:hAnsi="Times New Roman"/>
          <w:i/>
          <w:sz w:val="24"/>
          <w:szCs w:val="24"/>
        </w:rPr>
        <w:t xml:space="preserve"> </w:t>
      </w:r>
      <w:r w:rsidRPr="00DF3309">
        <w:rPr>
          <w:rFonts w:ascii="Times New Roman" w:hAnsi="Times New Roman"/>
          <w:sz w:val="24"/>
          <w:szCs w:val="24"/>
        </w:rPr>
        <w:t xml:space="preserve"> pada 3 orang siswa berada pada kategori rendah dengan rata-rata 61,6% sedangkan 2 orang siswa pada kategori rendah dengan rata-rata 53,17%. Hal ini menunjukkan adanya pengaruh konseling kelompok terhadap prokrastinasi akademik</w:t>
      </w:r>
      <w:r w:rsidRPr="00DF3309">
        <w:rPr>
          <w:rFonts w:ascii="Times New Roman" w:hAnsi="Times New Roman"/>
          <w:i/>
          <w:sz w:val="24"/>
          <w:szCs w:val="24"/>
        </w:rPr>
        <w:t xml:space="preserve"> </w:t>
      </w:r>
      <w:r w:rsidRPr="00DF3309">
        <w:rPr>
          <w:rFonts w:ascii="Times New Roman" w:hAnsi="Times New Roman"/>
          <w:sz w:val="24"/>
          <w:szCs w:val="24"/>
        </w:rPr>
        <w:t xml:space="preserve">di SMAN 13 Konawe Selatan. </w:t>
      </w:r>
    </w:p>
    <w:p w14:paraId="29D26CBE" w14:textId="77777777" w:rsidR="00B82DD9" w:rsidRPr="00DF3309" w:rsidRDefault="00B82DD9" w:rsidP="00C0378A">
      <w:pPr>
        <w:pStyle w:val="ListParagraph"/>
        <w:spacing w:line="360" w:lineRule="auto"/>
        <w:ind w:left="0" w:hanging="2"/>
        <w:jc w:val="both"/>
        <w:rPr>
          <w:rFonts w:ascii="Times New Roman" w:hAnsi="Times New Roman"/>
          <w:sz w:val="24"/>
          <w:szCs w:val="24"/>
        </w:rPr>
      </w:pPr>
      <w:r w:rsidRPr="00DF3309">
        <w:rPr>
          <w:rFonts w:ascii="Times New Roman" w:hAnsi="Times New Roman"/>
          <w:sz w:val="24"/>
          <w:szCs w:val="24"/>
        </w:rPr>
        <w:t xml:space="preserve">Berdasarkan hasil uji coba hipotesis dengan menggunakan </w:t>
      </w:r>
      <w:r w:rsidRPr="00DF3309">
        <w:rPr>
          <w:rFonts w:ascii="Times New Roman" w:hAnsi="Times New Roman"/>
          <w:i/>
          <w:sz w:val="24"/>
          <w:szCs w:val="24"/>
        </w:rPr>
        <w:t>Wilcoxon segned rank</w:t>
      </w:r>
      <w:r w:rsidRPr="00DF3309">
        <w:rPr>
          <w:rFonts w:ascii="Times New Roman" w:hAnsi="Times New Roman"/>
          <w:sz w:val="24"/>
          <w:szCs w:val="24"/>
        </w:rPr>
        <w:t xml:space="preserve"> pada taraf signifikan α =  0,05 diperoleh P</w:t>
      </w:r>
      <w:r w:rsidRPr="00DF3309">
        <w:rPr>
          <w:rFonts w:ascii="Times New Roman" w:hAnsi="Times New Roman"/>
          <w:sz w:val="24"/>
          <w:szCs w:val="24"/>
          <w:vertAlign w:val="subscript"/>
        </w:rPr>
        <w:t xml:space="preserve">value </w:t>
      </w:r>
      <w:r w:rsidRPr="00DF3309">
        <w:rPr>
          <w:rFonts w:ascii="Times New Roman" w:hAnsi="Times New Roman"/>
          <w:sz w:val="24"/>
          <w:szCs w:val="24"/>
        </w:rPr>
        <w:t>= 0,012. P</w:t>
      </w:r>
      <w:r w:rsidRPr="00DF3309">
        <w:rPr>
          <w:rFonts w:ascii="Times New Roman" w:hAnsi="Times New Roman"/>
          <w:sz w:val="24"/>
          <w:szCs w:val="24"/>
          <w:vertAlign w:val="subscript"/>
        </w:rPr>
        <w:t xml:space="preserve">value </w:t>
      </w:r>
      <w:r w:rsidRPr="00DF3309">
        <w:rPr>
          <w:rFonts w:ascii="Times New Roman" w:hAnsi="Times New Roman"/>
          <w:sz w:val="24"/>
          <w:szCs w:val="24"/>
        </w:rPr>
        <w:t>&lt; α (0,012 &lt; 0,05) dengan demikian H</w:t>
      </w:r>
      <w:r w:rsidRPr="00DF3309">
        <w:rPr>
          <w:rFonts w:ascii="Times New Roman" w:hAnsi="Times New Roman"/>
          <w:sz w:val="24"/>
          <w:szCs w:val="24"/>
          <w:vertAlign w:val="subscript"/>
        </w:rPr>
        <w:t xml:space="preserve">a </w:t>
      </w:r>
      <w:r w:rsidRPr="00DF3309">
        <w:rPr>
          <w:rFonts w:ascii="Times New Roman" w:hAnsi="Times New Roman"/>
          <w:sz w:val="24"/>
          <w:szCs w:val="24"/>
        </w:rPr>
        <w:t>diterima. Sehingga dapat di simpulkan konseling kelompok berpengaruh terhadap prokrastinasi akademik siswa kelas X Merdeka SMAN 13 Konawe Selatan.</w:t>
      </w:r>
    </w:p>
    <w:p w14:paraId="5E840755" w14:textId="77777777" w:rsidR="00284563" w:rsidRDefault="00000000" w:rsidP="00C0378A">
      <w:pPr>
        <w:tabs>
          <w:tab w:val="left" w:pos="340"/>
        </w:tabs>
        <w:spacing w:line="360" w:lineRule="auto"/>
        <w:ind w:left="0" w:hanging="2"/>
        <w:rPr>
          <w:b/>
          <w:smallCaps/>
        </w:rPr>
      </w:pPr>
      <w:r>
        <w:rPr>
          <w:b/>
          <w:smallCaps/>
        </w:rPr>
        <w:lastRenderedPageBreak/>
        <w:t>DAFTAR RUJUKAN</w:t>
      </w:r>
    </w:p>
    <w:p w14:paraId="2D6DA227" w14:textId="77777777" w:rsidR="00B82DD9" w:rsidRPr="00A52179" w:rsidRDefault="00B82DD9" w:rsidP="00C0378A">
      <w:pPr>
        <w:spacing w:line="360" w:lineRule="auto"/>
        <w:ind w:left="567" w:right="95" w:hangingChars="237" w:hanging="569"/>
        <w:jc w:val="both"/>
      </w:pPr>
      <w:r w:rsidRPr="00A52179">
        <w:t xml:space="preserve">Astuti, T. 2015. </w:t>
      </w:r>
      <w:r w:rsidRPr="00A52179">
        <w:rPr>
          <w:i/>
        </w:rPr>
        <w:t xml:space="preserve">Sosiologi Rangkuman Inti Sari Sosiologi Lengkap. </w:t>
      </w:r>
      <w:r w:rsidRPr="00A52179">
        <w:t>Jakarta: Vicosta Publisher.</w:t>
      </w:r>
    </w:p>
    <w:p w14:paraId="61F2887C" w14:textId="77777777" w:rsidR="00B82DD9" w:rsidRPr="00A52179" w:rsidRDefault="00B82DD9" w:rsidP="00C0378A">
      <w:pPr>
        <w:spacing w:line="360" w:lineRule="auto"/>
        <w:ind w:left="567" w:right="95" w:hangingChars="237" w:hanging="569"/>
        <w:jc w:val="both"/>
      </w:pPr>
      <w:r w:rsidRPr="00A52179">
        <w:t xml:space="preserve">Donald, TC dan Julian CS. 1966. </w:t>
      </w:r>
      <w:r w:rsidRPr="00A52179">
        <w:rPr>
          <w:i/>
        </w:rPr>
        <w:t xml:space="preserve">Experimental And Quasi-Experimental Designs For Research. </w:t>
      </w:r>
      <w:r w:rsidRPr="00A52179">
        <w:t>Rand Mcnally College Publishing Company Chicago.</w:t>
      </w:r>
    </w:p>
    <w:p w14:paraId="306AE07A" w14:textId="77777777" w:rsidR="00B82DD9" w:rsidRPr="00A52179" w:rsidRDefault="00B82DD9" w:rsidP="00C0378A">
      <w:pPr>
        <w:spacing w:line="360" w:lineRule="auto"/>
        <w:ind w:left="567" w:right="95" w:hangingChars="237" w:hanging="569"/>
        <w:jc w:val="both"/>
      </w:pPr>
      <w:r w:rsidRPr="00A52179">
        <w:t>Fauziah,</w:t>
      </w:r>
      <w:r w:rsidRPr="00A52179">
        <w:rPr>
          <w:spacing w:val="-9"/>
        </w:rPr>
        <w:t xml:space="preserve"> </w:t>
      </w:r>
      <w:r w:rsidRPr="00A52179">
        <w:t>H.</w:t>
      </w:r>
      <w:r w:rsidRPr="00A52179">
        <w:rPr>
          <w:spacing w:val="-6"/>
        </w:rPr>
        <w:t xml:space="preserve"> </w:t>
      </w:r>
      <w:r w:rsidRPr="00A52179">
        <w:t>H.</w:t>
      </w:r>
      <w:r w:rsidRPr="00A52179">
        <w:rPr>
          <w:spacing w:val="-9"/>
        </w:rPr>
        <w:t xml:space="preserve"> </w:t>
      </w:r>
      <w:r w:rsidRPr="00A52179">
        <w:t>(2016).</w:t>
      </w:r>
      <w:r w:rsidRPr="00A52179">
        <w:rPr>
          <w:spacing w:val="-7"/>
        </w:rPr>
        <w:t xml:space="preserve"> </w:t>
      </w:r>
      <w:r w:rsidRPr="00A52179">
        <w:t>Fakor-Faktor</w:t>
      </w:r>
      <w:r w:rsidRPr="00A52179">
        <w:rPr>
          <w:spacing w:val="-9"/>
        </w:rPr>
        <w:t xml:space="preserve"> </w:t>
      </w:r>
      <w:r w:rsidRPr="00A52179">
        <w:t>Yang</w:t>
      </w:r>
      <w:r w:rsidRPr="00A52179">
        <w:rPr>
          <w:spacing w:val="-11"/>
        </w:rPr>
        <w:t xml:space="preserve"> </w:t>
      </w:r>
      <w:r w:rsidRPr="00A52179">
        <w:t>Mempengaruhi</w:t>
      </w:r>
      <w:r w:rsidRPr="00A52179">
        <w:rPr>
          <w:spacing w:val="-9"/>
        </w:rPr>
        <w:t xml:space="preserve"> </w:t>
      </w:r>
      <w:r w:rsidRPr="00A52179">
        <w:t>Prokrastinasi</w:t>
      </w:r>
      <w:r w:rsidRPr="00A52179">
        <w:rPr>
          <w:spacing w:val="-8"/>
        </w:rPr>
        <w:t xml:space="preserve"> </w:t>
      </w:r>
      <w:r w:rsidRPr="00A52179">
        <w:t xml:space="preserve">Akademik Pada Mahasiswa Fakultas Psikologi Uin Sunan Gunung Djati Bandung. </w:t>
      </w:r>
      <w:r w:rsidRPr="00A52179">
        <w:rPr>
          <w:i/>
        </w:rPr>
        <w:t>Psympathic</w:t>
      </w:r>
      <w:r w:rsidRPr="00A52179">
        <w:rPr>
          <w:i/>
          <w:spacing w:val="-13"/>
        </w:rPr>
        <w:t xml:space="preserve"> </w:t>
      </w:r>
      <w:r w:rsidRPr="00A52179">
        <w:rPr>
          <w:i/>
        </w:rPr>
        <w:t>: Jurnal Ilmiah Psikologi</w:t>
      </w:r>
      <w:r w:rsidRPr="00A52179">
        <w:t xml:space="preserve">, </w:t>
      </w:r>
      <w:r w:rsidRPr="00A52179">
        <w:rPr>
          <w:i/>
        </w:rPr>
        <w:t>2</w:t>
      </w:r>
      <w:r w:rsidRPr="00A52179">
        <w:t xml:space="preserve">(2), 123–132. </w:t>
      </w:r>
      <w:r w:rsidRPr="00A52179">
        <w:rPr>
          <w:spacing w:val="-2"/>
        </w:rPr>
        <w:t>https://doi.org/10.15575/psy.v2i2.453</w:t>
      </w:r>
    </w:p>
    <w:p w14:paraId="0F328396" w14:textId="77777777" w:rsidR="00B82DD9" w:rsidRPr="00A52179" w:rsidRDefault="00B82DD9" w:rsidP="00C0378A">
      <w:pPr>
        <w:spacing w:line="360" w:lineRule="auto"/>
        <w:ind w:left="567" w:right="95" w:hangingChars="237" w:hanging="569"/>
        <w:jc w:val="both"/>
      </w:pPr>
      <w:r w:rsidRPr="00A52179">
        <w:t xml:space="preserve">Folastri, S dan Rangka IB. 2016. </w:t>
      </w:r>
      <w:r w:rsidRPr="00A52179">
        <w:rPr>
          <w:i/>
        </w:rPr>
        <w:t>Prosedur Layanan Bimbingan dan Konseling Kelompok</w:t>
      </w:r>
      <w:r w:rsidRPr="00A52179">
        <w:t>. Bandung. Mujahid Press.</w:t>
      </w:r>
    </w:p>
    <w:p w14:paraId="1FEECE1D" w14:textId="77777777" w:rsidR="00B82DD9" w:rsidRPr="00A52179" w:rsidRDefault="00B82DD9" w:rsidP="00C0378A">
      <w:pPr>
        <w:spacing w:line="360" w:lineRule="auto"/>
        <w:ind w:left="567" w:right="95" w:hangingChars="237" w:hanging="569"/>
      </w:pPr>
      <w:r w:rsidRPr="00A52179">
        <w:t>Latipun.</w:t>
      </w:r>
      <w:r w:rsidRPr="00A52179">
        <w:rPr>
          <w:spacing w:val="-3"/>
        </w:rPr>
        <w:t xml:space="preserve"> </w:t>
      </w:r>
      <w:r w:rsidRPr="00A52179">
        <w:t>2002.</w:t>
      </w:r>
      <w:r w:rsidRPr="00A52179">
        <w:rPr>
          <w:spacing w:val="-1"/>
        </w:rPr>
        <w:t xml:space="preserve"> </w:t>
      </w:r>
      <w:r w:rsidRPr="00A52179">
        <w:rPr>
          <w:i/>
        </w:rPr>
        <w:t>Psikologi Eksperimen</w:t>
      </w:r>
      <w:r w:rsidRPr="00A52179">
        <w:t>.</w:t>
      </w:r>
      <w:r w:rsidRPr="00A52179">
        <w:rPr>
          <w:spacing w:val="-1"/>
        </w:rPr>
        <w:t xml:space="preserve"> </w:t>
      </w:r>
      <w:r w:rsidRPr="00A52179">
        <w:t>Malang</w:t>
      </w:r>
      <w:r w:rsidRPr="00A52179">
        <w:rPr>
          <w:spacing w:val="-3"/>
        </w:rPr>
        <w:t xml:space="preserve"> </w:t>
      </w:r>
      <w:r w:rsidRPr="00A52179">
        <w:t>UMM</w:t>
      </w:r>
      <w:r w:rsidRPr="00A52179">
        <w:rPr>
          <w:spacing w:val="-1"/>
        </w:rPr>
        <w:t xml:space="preserve"> </w:t>
      </w:r>
      <w:r w:rsidRPr="00A52179">
        <w:rPr>
          <w:spacing w:val="-2"/>
        </w:rPr>
        <w:t>Press.</w:t>
      </w:r>
    </w:p>
    <w:p w14:paraId="2765DFFD" w14:textId="77777777" w:rsidR="00B82DD9" w:rsidRPr="00A52179" w:rsidRDefault="00B82DD9" w:rsidP="00C0378A">
      <w:pPr>
        <w:spacing w:line="360" w:lineRule="auto"/>
        <w:ind w:left="567" w:right="95" w:hangingChars="237" w:hanging="569"/>
      </w:pPr>
      <w:r w:rsidRPr="00A52179">
        <w:t>Luddin,</w:t>
      </w:r>
      <w:r w:rsidRPr="00A52179">
        <w:rPr>
          <w:spacing w:val="80"/>
        </w:rPr>
        <w:t xml:space="preserve"> </w:t>
      </w:r>
      <w:r w:rsidRPr="00A52179">
        <w:t>AB.</w:t>
      </w:r>
      <w:r w:rsidRPr="00A52179">
        <w:rPr>
          <w:spacing w:val="80"/>
        </w:rPr>
        <w:t xml:space="preserve"> </w:t>
      </w:r>
      <w:r w:rsidRPr="00A52179">
        <w:t>2010.</w:t>
      </w:r>
      <w:r w:rsidRPr="00A52179">
        <w:rPr>
          <w:spacing w:val="80"/>
        </w:rPr>
        <w:t xml:space="preserve"> </w:t>
      </w:r>
      <w:r w:rsidRPr="00A52179">
        <w:rPr>
          <w:i/>
        </w:rPr>
        <w:t>Dasar-Dasar</w:t>
      </w:r>
      <w:r w:rsidRPr="00A52179">
        <w:rPr>
          <w:i/>
          <w:spacing w:val="80"/>
        </w:rPr>
        <w:t xml:space="preserve"> </w:t>
      </w:r>
      <w:r w:rsidRPr="00A52179">
        <w:rPr>
          <w:i/>
        </w:rPr>
        <w:t>Konseling</w:t>
      </w:r>
      <w:r w:rsidRPr="00A52179">
        <w:t>.</w:t>
      </w:r>
      <w:r w:rsidRPr="00A52179">
        <w:rPr>
          <w:spacing w:val="80"/>
        </w:rPr>
        <w:t xml:space="preserve"> </w:t>
      </w:r>
      <w:r w:rsidRPr="00A52179">
        <w:t>Bandung:</w:t>
      </w:r>
      <w:r w:rsidRPr="00A52179">
        <w:rPr>
          <w:spacing w:val="80"/>
        </w:rPr>
        <w:t xml:space="preserve"> </w:t>
      </w:r>
      <w:r w:rsidRPr="00A52179">
        <w:t>Citapustaka</w:t>
      </w:r>
      <w:r w:rsidRPr="00A52179">
        <w:rPr>
          <w:spacing w:val="80"/>
        </w:rPr>
        <w:t xml:space="preserve"> </w:t>
      </w:r>
      <w:r w:rsidRPr="00A52179">
        <w:t>Media</w:t>
      </w:r>
      <w:r w:rsidRPr="00A52179">
        <w:rPr>
          <w:spacing w:val="80"/>
        </w:rPr>
        <w:t xml:space="preserve"> </w:t>
      </w:r>
      <w:r w:rsidRPr="00A52179">
        <w:rPr>
          <w:spacing w:val="-2"/>
        </w:rPr>
        <w:t>Perintis.</w:t>
      </w:r>
    </w:p>
    <w:p w14:paraId="0A4EC242" w14:textId="77777777" w:rsidR="00B82DD9" w:rsidRPr="00A52179" w:rsidRDefault="00B82DD9" w:rsidP="00C0378A">
      <w:pPr>
        <w:spacing w:line="360" w:lineRule="auto"/>
        <w:ind w:left="567" w:right="95" w:hangingChars="237" w:hanging="569"/>
      </w:pPr>
      <w:r w:rsidRPr="00A52179">
        <w:t>Lubis,</w:t>
      </w:r>
      <w:r w:rsidRPr="00A52179">
        <w:rPr>
          <w:spacing w:val="-5"/>
        </w:rPr>
        <w:t xml:space="preserve"> </w:t>
      </w:r>
      <w:r w:rsidRPr="00A52179">
        <w:t>NR</w:t>
      </w:r>
      <w:r w:rsidRPr="00A52179">
        <w:rPr>
          <w:spacing w:val="-5"/>
        </w:rPr>
        <w:t xml:space="preserve"> </w:t>
      </w:r>
      <w:r w:rsidRPr="00A52179">
        <w:t>dan</w:t>
      </w:r>
      <w:r w:rsidRPr="00A52179">
        <w:rPr>
          <w:spacing w:val="-5"/>
        </w:rPr>
        <w:t xml:space="preserve"> </w:t>
      </w:r>
      <w:r w:rsidRPr="00A52179">
        <w:t>Hasnida.</w:t>
      </w:r>
      <w:r w:rsidRPr="00A52179">
        <w:rPr>
          <w:spacing w:val="-3"/>
        </w:rPr>
        <w:t xml:space="preserve"> </w:t>
      </w:r>
      <w:r w:rsidRPr="00A52179">
        <w:t>2011.</w:t>
      </w:r>
      <w:r w:rsidRPr="00A52179">
        <w:rPr>
          <w:spacing w:val="-4"/>
        </w:rPr>
        <w:t xml:space="preserve"> </w:t>
      </w:r>
      <w:r w:rsidRPr="00A52179">
        <w:rPr>
          <w:i/>
        </w:rPr>
        <w:t>Konseling</w:t>
      </w:r>
      <w:r w:rsidRPr="00A52179">
        <w:rPr>
          <w:i/>
          <w:spacing w:val="-5"/>
        </w:rPr>
        <w:t xml:space="preserve"> </w:t>
      </w:r>
      <w:r w:rsidRPr="00A52179">
        <w:rPr>
          <w:i/>
        </w:rPr>
        <w:t>Kelompok</w:t>
      </w:r>
      <w:r w:rsidRPr="00A52179">
        <w:t>.</w:t>
      </w:r>
      <w:r w:rsidRPr="00A52179">
        <w:rPr>
          <w:spacing w:val="-5"/>
        </w:rPr>
        <w:t xml:space="preserve"> </w:t>
      </w:r>
      <w:r w:rsidRPr="00A52179">
        <w:t>Jakarta:</w:t>
      </w:r>
      <w:r w:rsidRPr="00A52179">
        <w:rPr>
          <w:spacing w:val="-5"/>
        </w:rPr>
        <w:t xml:space="preserve"> </w:t>
      </w:r>
      <w:r w:rsidRPr="00A52179">
        <w:t xml:space="preserve">Kencana. </w:t>
      </w:r>
    </w:p>
    <w:p w14:paraId="0A7F0D2F" w14:textId="77777777" w:rsidR="00B82DD9" w:rsidRPr="00A52179" w:rsidRDefault="00B82DD9" w:rsidP="00C0378A">
      <w:pPr>
        <w:spacing w:line="360" w:lineRule="auto"/>
        <w:ind w:left="567" w:right="95" w:hangingChars="237" w:hanging="569"/>
        <w:jc w:val="both"/>
      </w:pPr>
      <w:r w:rsidRPr="00A52179">
        <w:t>M. Nur Ghufron &amp;</w:t>
      </w:r>
      <w:r w:rsidRPr="00A52179">
        <w:rPr>
          <w:spacing w:val="-1"/>
        </w:rPr>
        <w:t xml:space="preserve"> </w:t>
      </w:r>
      <w:r w:rsidRPr="00A52179">
        <w:t xml:space="preserve">Rini Risnawita S. (2012). </w:t>
      </w:r>
      <w:r w:rsidRPr="00A52179">
        <w:rPr>
          <w:i/>
        </w:rPr>
        <w:t xml:space="preserve">Teori-teori Psikologi </w:t>
      </w:r>
      <w:r w:rsidRPr="00A52179">
        <w:t>(Rose</w:t>
      </w:r>
      <w:r w:rsidRPr="00A52179">
        <w:rPr>
          <w:spacing w:val="-2"/>
        </w:rPr>
        <w:t xml:space="preserve"> </w:t>
      </w:r>
      <w:r w:rsidRPr="00A52179">
        <w:t>Kusuma Ningratri (ed.); 3rd ed.). AR RUZZ MEDIA.</w:t>
      </w:r>
    </w:p>
    <w:p w14:paraId="4729882F" w14:textId="77777777" w:rsidR="00B82DD9" w:rsidRPr="00A52179" w:rsidRDefault="00B82DD9" w:rsidP="00C0378A">
      <w:pPr>
        <w:spacing w:line="360" w:lineRule="auto"/>
        <w:ind w:left="567" w:right="95" w:hangingChars="237" w:hanging="569"/>
        <w:jc w:val="both"/>
      </w:pPr>
      <w:r w:rsidRPr="00A52179">
        <w:t>Munawaroh, M. L., Alhadi, S., &amp; Saputra, W. N. E. (2017). Tingkat prokrastinasi akademik</w:t>
      </w:r>
      <w:r w:rsidRPr="00A52179">
        <w:rPr>
          <w:spacing w:val="-6"/>
        </w:rPr>
        <w:t xml:space="preserve"> </w:t>
      </w:r>
      <w:r w:rsidRPr="00A52179">
        <w:t>siswa</w:t>
      </w:r>
      <w:r w:rsidRPr="00A52179">
        <w:rPr>
          <w:spacing w:val="-6"/>
        </w:rPr>
        <w:t xml:space="preserve"> </w:t>
      </w:r>
      <w:r w:rsidRPr="00A52179">
        <w:t>sekolah</w:t>
      </w:r>
      <w:r w:rsidRPr="00A52179">
        <w:rPr>
          <w:spacing w:val="-3"/>
        </w:rPr>
        <w:t xml:space="preserve"> </w:t>
      </w:r>
      <w:r w:rsidRPr="00A52179">
        <w:t>menengah</w:t>
      </w:r>
      <w:r w:rsidRPr="00A52179">
        <w:rPr>
          <w:spacing w:val="-6"/>
        </w:rPr>
        <w:t xml:space="preserve"> </w:t>
      </w:r>
      <w:r w:rsidRPr="00A52179">
        <w:t>pertama</w:t>
      </w:r>
      <w:r w:rsidRPr="00A52179">
        <w:rPr>
          <w:spacing w:val="-5"/>
        </w:rPr>
        <w:t xml:space="preserve"> </w:t>
      </w:r>
      <w:r w:rsidRPr="00A52179">
        <w:t>muhammadiyah</w:t>
      </w:r>
      <w:r w:rsidRPr="00A52179">
        <w:rPr>
          <w:spacing w:val="-4"/>
        </w:rPr>
        <w:t xml:space="preserve"> </w:t>
      </w:r>
      <w:r w:rsidRPr="00A52179">
        <w:t>9</w:t>
      </w:r>
      <w:r w:rsidRPr="00A52179">
        <w:rPr>
          <w:spacing w:val="-6"/>
        </w:rPr>
        <w:t xml:space="preserve"> </w:t>
      </w:r>
      <w:r w:rsidRPr="00A52179">
        <w:t xml:space="preserve">Yogyakarta. </w:t>
      </w:r>
      <w:r w:rsidRPr="00A52179">
        <w:rPr>
          <w:i/>
        </w:rPr>
        <w:t>Jurnal Kajian Bimbingan dan Konseling</w:t>
      </w:r>
      <w:r w:rsidRPr="00A52179">
        <w:t xml:space="preserve">, </w:t>
      </w:r>
      <w:r w:rsidRPr="00A52179">
        <w:rPr>
          <w:i/>
        </w:rPr>
        <w:t>2</w:t>
      </w:r>
      <w:r w:rsidRPr="00A52179">
        <w:t>(1), 26-31.</w:t>
      </w:r>
    </w:p>
    <w:p w14:paraId="1F5A5130" w14:textId="77777777" w:rsidR="00B82DD9" w:rsidRPr="00A52179" w:rsidRDefault="00B82DD9" w:rsidP="00C0378A">
      <w:pPr>
        <w:spacing w:line="360" w:lineRule="auto"/>
        <w:ind w:left="567" w:right="95" w:hangingChars="237" w:hanging="569"/>
        <w:jc w:val="both"/>
      </w:pPr>
      <w:r w:rsidRPr="00A52179">
        <w:t>Raimon,</w:t>
      </w:r>
      <w:r w:rsidRPr="00A52179">
        <w:rPr>
          <w:spacing w:val="-2"/>
        </w:rPr>
        <w:t xml:space="preserve"> </w:t>
      </w:r>
      <w:r w:rsidRPr="00A52179">
        <w:t>D.</w:t>
      </w:r>
      <w:r w:rsidRPr="00A52179">
        <w:rPr>
          <w:spacing w:val="-3"/>
        </w:rPr>
        <w:t xml:space="preserve"> </w:t>
      </w:r>
      <w:r w:rsidRPr="00A52179">
        <w:t>A.</w:t>
      </w:r>
      <w:r w:rsidRPr="00A52179">
        <w:rPr>
          <w:spacing w:val="-3"/>
        </w:rPr>
        <w:t xml:space="preserve"> </w:t>
      </w:r>
      <w:r w:rsidRPr="00A52179">
        <w:t>D.</w:t>
      </w:r>
      <w:r w:rsidRPr="00A52179">
        <w:rPr>
          <w:spacing w:val="-3"/>
        </w:rPr>
        <w:t xml:space="preserve"> </w:t>
      </w:r>
      <w:r w:rsidRPr="00A52179">
        <w:t>(2020).</w:t>
      </w:r>
      <w:r w:rsidRPr="00A52179">
        <w:rPr>
          <w:spacing w:val="-1"/>
        </w:rPr>
        <w:t xml:space="preserve"> </w:t>
      </w:r>
      <w:r w:rsidRPr="00A52179">
        <w:rPr>
          <w:i/>
        </w:rPr>
        <w:t>Hubungan</w:t>
      </w:r>
      <w:r w:rsidRPr="00A52179">
        <w:rPr>
          <w:i/>
          <w:spacing w:val="-3"/>
        </w:rPr>
        <w:t xml:space="preserve"> </w:t>
      </w:r>
      <w:r w:rsidRPr="00A52179">
        <w:rPr>
          <w:i/>
        </w:rPr>
        <w:t>Regulasi</w:t>
      </w:r>
      <w:r w:rsidRPr="00A52179">
        <w:rPr>
          <w:i/>
          <w:spacing w:val="-1"/>
        </w:rPr>
        <w:t xml:space="preserve"> </w:t>
      </w:r>
      <w:r w:rsidRPr="00A52179">
        <w:rPr>
          <w:i/>
        </w:rPr>
        <w:t>Diri</w:t>
      </w:r>
      <w:r w:rsidRPr="00A52179">
        <w:rPr>
          <w:i/>
          <w:spacing w:val="-2"/>
        </w:rPr>
        <w:t xml:space="preserve"> </w:t>
      </w:r>
      <w:r w:rsidRPr="00A52179">
        <w:rPr>
          <w:i/>
        </w:rPr>
        <w:t>dan</w:t>
      </w:r>
      <w:r w:rsidRPr="00A52179">
        <w:rPr>
          <w:i/>
          <w:spacing w:val="-2"/>
        </w:rPr>
        <w:t xml:space="preserve"> </w:t>
      </w:r>
      <w:r w:rsidRPr="00A52179">
        <w:rPr>
          <w:i/>
        </w:rPr>
        <w:t>Prokrastinasi</w:t>
      </w:r>
      <w:r w:rsidRPr="00A52179">
        <w:rPr>
          <w:i/>
          <w:spacing w:val="-4"/>
        </w:rPr>
        <w:t xml:space="preserve"> </w:t>
      </w:r>
      <w:r w:rsidRPr="00A52179">
        <w:rPr>
          <w:i/>
        </w:rPr>
        <w:t>Tugas</w:t>
      </w:r>
      <w:r w:rsidRPr="00A52179">
        <w:rPr>
          <w:i/>
          <w:spacing w:val="-2"/>
        </w:rPr>
        <w:t xml:space="preserve"> </w:t>
      </w:r>
      <w:r w:rsidRPr="00A52179">
        <w:rPr>
          <w:i/>
        </w:rPr>
        <w:t>Akhir pada Mahasiswa</w:t>
      </w:r>
      <w:r w:rsidRPr="00A52179">
        <w:t>. 1–50.</w:t>
      </w:r>
    </w:p>
    <w:p w14:paraId="66E9574E" w14:textId="77777777" w:rsidR="00B82DD9" w:rsidRPr="00A52179" w:rsidRDefault="00B82DD9" w:rsidP="00C0378A">
      <w:pPr>
        <w:spacing w:line="360" w:lineRule="auto"/>
        <w:ind w:left="567" w:right="95" w:hangingChars="237" w:hanging="569"/>
        <w:jc w:val="both"/>
      </w:pPr>
      <w:r w:rsidRPr="00A52179">
        <w:t>Tohirin.</w:t>
      </w:r>
      <w:r w:rsidRPr="00A52179">
        <w:rPr>
          <w:spacing w:val="-1"/>
        </w:rPr>
        <w:t xml:space="preserve"> </w:t>
      </w:r>
      <w:r w:rsidRPr="00A52179">
        <w:t xml:space="preserve">2007. </w:t>
      </w:r>
      <w:r w:rsidRPr="00A52179">
        <w:rPr>
          <w:i/>
        </w:rPr>
        <w:t>Bimbingan</w:t>
      </w:r>
      <w:r w:rsidRPr="00A52179">
        <w:rPr>
          <w:i/>
          <w:spacing w:val="-1"/>
        </w:rPr>
        <w:t xml:space="preserve"> </w:t>
      </w:r>
      <w:r w:rsidRPr="00A52179">
        <w:rPr>
          <w:i/>
        </w:rPr>
        <w:t>Dan</w:t>
      </w:r>
      <w:r w:rsidRPr="00A52179">
        <w:rPr>
          <w:i/>
          <w:spacing w:val="-1"/>
        </w:rPr>
        <w:t xml:space="preserve"> </w:t>
      </w:r>
      <w:r w:rsidRPr="00A52179">
        <w:rPr>
          <w:i/>
        </w:rPr>
        <w:t>Konseling</w:t>
      </w:r>
      <w:r w:rsidRPr="00A52179">
        <w:rPr>
          <w:i/>
          <w:spacing w:val="-1"/>
        </w:rPr>
        <w:t xml:space="preserve"> </w:t>
      </w:r>
      <w:r w:rsidRPr="00A52179">
        <w:rPr>
          <w:i/>
        </w:rPr>
        <w:t>Di</w:t>
      </w:r>
      <w:r w:rsidRPr="00A52179">
        <w:rPr>
          <w:i/>
          <w:spacing w:val="-1"/>
        </w:rPr>
        <w:t xml:space="preserve"> </w:t>
      </w:r>
      <w:r w:rsidRPr="00A52179">
        <w:rPr>
          <w:i/>
        </w:rPr>
        <w:t>Sekolah</w:t>
      </w:r>
      <w:r w:rsidRPr="00A52179">
        <w:rPr>
          <w:i/>
          <w:spacing w:val="-1"/>
        </w:rPr>
        <w:t xml:space="preserve"> </w:t>
      </w:r>
      <w:r w:rsidRPr="00A52179">
        <w:rPr>
          <w:i/>
        </w:rPr>
        <w:t>Dan</w:t>
      </w:r>
      <w:r w:rsidRPr="00A52179">
        <w:rPr>
          <w:i/>
          <w:spacing w:val="-1"/>
        </w:rPr>
        <w:t xml:space="preserve"> </w:t>
      </w:r>
      <w:r w:rsidRPr="00A52179">
        <w:rPr>
          <w:i/>
        </w:rPr>
        <w:t>Madrasah</w:t>
      </w:r>
      <w:r w:rsidRPr="00A52179">
        <w:t>.</w:t>
      </w:r>
      <w:r w:rsidRPr="00A52179">
        <w:rPr>
          <w:spacing w:val="-1"/>
        </w:rPr>
        <w:t xml:space="preserve"> </w:t>
      </w:r>
      <w:r w:rsidRPr="00A52179">
        <w:t>Jakarta:</w:t>
      </w:r>
      <w:r w:rsidRPr="00A52179">
        <w:rPr>
          <w:spacing w:val="-1"/>
        </w:rPr>
        <w:t xml:space="preserve"> </w:t>
      </w:r>
      <w:r w:rsidRPr="00A52179">
        <w:t>PT. Rajagrafindo Persada.</w:t>
      </w:r>
    </w:p>
    <w:p w14:paraId="20C7465F" w14:textId="77777777" w:rsidR="00B82DD9" w:rsidRDefault="00B82DD9" w:rsidP="00C0378A">
      <w:pPr>
        <w:spacing w:line="360" w:lineRule="auto"/>
        <w:ind w:left="567" w:right="95" w:hangingChars="237" w:hanging="569"/>
        <w:jc w:val="both"/>
      </w:pPr>
      <w:r w:rsidRPr="00A52179">
        <w:t xml:space="preserve">Winkel, WS dan MM Sri Hastuti.2006. </w:t>
      </w:r>
      <w:r w:rsidRPr="00A52179">
        <w:rPr>
          <w:i/>
        </w:rPr>
        <w:t>Bimbingan dan Konseling di Institusi Pendidikan</w:t>
      </w:r>
      <w:r w:rsidRPr="00A52179">
        <w:t>. Yogyakarta: Media Abadi.</w:t>
      </w:r>
    </w:p>
    <w:p w14:paraId="26051E71" w14:textId="77777777" w:rsidR="00B82DD9" w:rsidRDefault="00B82DD9" w:rsidP="00C0378A">
      <w:pPr>
        <w:tabs>
          <w:tab w:val="left" w:pos="340"/>
        </w:tabs>
        <w:spacing w:line="360" w:lineRule="auto"/>
        <w:ind w:left="0" w:hanging="2"/>
        <w:rPr>
          <w:color w:val="000000"/>
        </w:rPr>
      </w:pPr>
    </w:p>
    <w:sectPr w:rsidR="00B82DD9">
      <w:headerReference w:type="even" r:id="rId9"/>
      <w:headerReference w:type="default" r:id="rId10"/>
      <w:footerReference w:type="even" r:id="rId11"/>
      <w:footerReference w:type="default" r:id="rId12"/>
      <w:headerReference w:type="first" r:id="rId13"/>
      <w:footerReference w:type="first" r:id="rId14"/>
      <w:pgSz w:w="11905" w:h="16837"/>
      <w:pgMar w:top="1701" w:right="1418" w:bottom="1701" w:left="1418" w:header="851"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C52C57" w14:textId="77777777" w:rsidR="00594F7D" w:rsidRDefault="00594F7D">
      <w:pPr>
        <w:spacing w:line="240" w:lineRule="auto"/>
        <w:ind w:left="0" w:hanging="2"/>
      </w:pPr>
      <w:r>
        <w:separator/>
      </w:r>
    </w:p>
  </w:endnote>
  <w:endnote w:type="continuationSeparator" w:id="0">
    <w:p w14:paraId="2D8EC097" w14:textId="77777777" w:rsidR="00594F7D" w:rsidRDefault="00594F7D">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BoldItalic r:id="rId1" w:fontKey="{3CD5BBAF-3E78-40E8-9F3E-F3837870C035}"/>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2" w:fontKey="{953287BC-4113-42CE-8364-72DD3F6A8371}"/>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3" w:fontKey="{BB6064F6-E2F2-46A0-8F90-E7ECB8B3041C}"/>
    <w:embedBold r:id="rId4" w:fontKey="{9266D8DD-A2CF-4821-97B1-38FBDF305E44}"/>
    <w:embedItalic r:id="rId5" w:fontKey="{F6B44F7E-C546-480A-A185-03BF54302998}"/>
    <w:embedBoldItalic r:id="rId6" w:fontKey="{4B498C98-10BE-422E-9DE8-FB427C0055A2}"/>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7" w:fontKey="{142CA15B-E525-44AA-9FD0-2CBC23A55D98}"/>
    <w:embedItalic r:id="rId8" w:fontKey="{16238232-93E2-4B98-9575-B42CBEF90CE1}"/>
  </w:font>
  <w:font w:name="Matura MT Script Capitals">
    <w:panose1 w:val="03020802060602070202"/>
    <w:charset w:val="00"/>
    <w:family w:val="script"/>
    <w:pitch w:val="variable"/>
    <w:sig w:usb0="00000003" w:usb1="00000000" w:usb2="00000000" w:usb3="00000000" w:csb0="00000001" w:csb1="00000000"/>
    <w:embedRegular r:id="rId9" w:fontKey="{875BA088-5B07-4DE6-A3AD-2347C4E05C59}"/>
  </w:font>
  <w:font w:name="EB Garamond">
    <w:charset w:val="00"/>
    <w:family w:val="auto"/>
    <w:pitch w:val="variable"/>
    <w:sig w:usb0="E00002FF" w:usb1="02000413" w:usb2="00000000" w:usb3="00000000" w:csb0="0000019F" w:csb1="00000000"/>
    <w:embedRegular r:id="rId10" w:fontKey="{7E139CEA-B60F-4E74-937B-4A60B33937F6}"/>
  </w:font>
  <w:font w:name="Arial Rounded">
    <w:altName w:val="Arial"/>
    <w:charset w:val="00"/>
    <w:family w:val="auto"/>
    <w:pitch w:val="default"/>
  </w:font>
  <w:font w:name="Lucida Bright">
    <w:panose1 w:val="02040602050505020304"/>
    <w:charset w:val="00"/>
    <w:family w:val="roman"/>
    <w:pitch w:val="variable"/>
    <w:sig w:usb0="00000003" w:usb1="00000000" w:usb2="00000000" w:usb3="00000000" w:csb0="00000001" w:csb1="00000000"/>
    <w:embedRegular r:id="rId11" w:fontKey="{8AC9A565-D4C4-494C-A76B-F438C28C9B68}"/>
    <w:embedBold r:id="rId12" w:fontKey="{37F03320-BF0E-4553-B2C0-78C28FB08DC7}"/>
  </w:font>
  <w:font w:name="Cambria">
    <w:panose1 w:val="02040503050406030204"/>
    <w:charset w:val="00"/>
    <w:family w:val="roman"/>
    <w:pitch w:val="variable"/>
    <w:sig w:usb0="E00006FF" w:usb1="420024FF" w:usb2="02000000" w:usb3="00000000" w:csb0="0000019F" w:csb1="00000000"/>
    <w:embedRegular r:id="rId13" w:fontKey="{F173C05F-7D45-4D63-8F2F-06AD48FD022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BDACD" w14:textId="77777777" w:rsidR="00284563" w:rsidRDefault="00000000">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sz w:val="20"/>
        <w:szCs w:val="20"/>
      </w:rPr>
    </w:pPr>
    <w:r>
      <w:rPr>
        <w:color w:val="000000"/>
      </w:rPr>
      <w:fldChar w:fldCharType="begin"/>
    </w:r>
    <w:r>
      <w:rPr>
        <w:color w:val="000000"/>
      </w:rPr>
      <w:instrText>PAGE</w:instrText>
    </w:r>
    <w:r>
      <w:rPr>
        <w:color w:val="000000"/>
      </w:rPr>
      <w:fldChar w:fldCharType="separate"/>
    </w:r>
    <w:r w:rsidR="00554DEB">
      <w:rPr>
        <w:noProof/>
        <w:color w:val="000000"/>
      </w:rPr>
      <w:t>2</w:t>
    </w:r>
    <w:r>
      <w:rPr>
        <w:color w:val="000000"/>
      </w:rPr>
      <w:fldChar w:fldCharType="end"/>
    </w:r>
    <w:r>
      <w:rPr>
        <w:color w:val="000000"/>
      </w:rPr>
      <w:t xml:space="preserve"> </w:t>
    </w:r>
    <w:r>
      <w:rPr>
        <w:rFonts w:ascii="Lucida Bright" w:eastAsia="Lucida Bright" w:hAnsi="Lucida Bright" w:cs="Lucida Bright"/>
        <w:color w:val="000000"/>
      </w:rPr>
      <w:t xml:space="preserve">| </w:t>
    </w: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(Tahun)</w:t>
    </w:r>
  </w:p>
  <w:p w14:paraId="0945DBFE" w14:textId="77777777" w:rsidR="00284563" w:rsidRDefault="00284563">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85502" w14:textId="7CC2C116" w:rsidR="00284563" w:rsidRDefault="00000000">
    <w:pPr>
      <w:pBdr>
        <w:top w:val="nil"/>
        <w:left w:val="nil"/>
        <w:bottom w:val="nil"/>
        <w:right w:val="nil"/>
        <w:between w:val="nil"/>
      </w:pBdr>
      <w:tabs>
        <w:tab w:val="center" w:pos="4680"/>
        <w:tab w:val="right" w:pos="9360"/>
      </w:tabs>
      <w:spacing w:line="240" w:lineRule="auto"/>
      <w:ind w:left="0" w:hanging="2"/>
      <w:jc w:val="right"/>
      <w:rPr>
        <w:color w:val="000000"/>
      </w:rPr>
    </w:pP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(Tahun)</w:t>
    </w:r>
    <w:r>
      <w:rPr>
        <w:rFonts w:ascii="Lucida Bright" w:eastAsia="Lucida Bright" w:hAnsi="Lucida Bright" w:cs="Lucida Bright"/>
        <w:color w:val="000000"/>
      </w:rPr>
      <w:t xml:space="preserve"> | </w:t>
    </w:r>
    <w:r>
      <w:rPr>
        <w:color w:val="000000"/>
      </w:rPr>
      <w:fldChar w:fldCharType="begin"/>
    </w:r>
    <w:r>
      <w:rPr>
        <w:color w:val="000000"/>
      </w:rPr>
      <w:instrText>PAGE</w:instrText>
    </w:r>
    <w:r>
      <w:rPr>
        <w:color w:val="000000"/>
      </w:rPr>
      <w:fldChar w:fldCharType="separate"/>
    </w:r>
    <w:r w:rsidR="00554DEB">
      <w:rPr>
        <w:noProof/>
        <w:color w:val="000000"/>
      </w:rPr>
      <w:t>3</w:t>
    </w:r>
    <w:r>
      <w:rPr>
        <w:color w:val="000000"/>
      </w:rPr>
      <w:fldChar w:fldCharType="end"/>
    </w:r>
    <w:r>
      <w:rPr>
        <w:color w:val="000000"/>
      </w:rPr>
      <w:t xml:space="preserve"> </w:t>
    </w:r>
  </w:p>
  <w:p w14:paraId="1451FB21" w14:textId="77777777" w:rsidR="00284563" w:rsidRDefault="00284563">
    <w:pPr>
      <w:pBdr>
        <w:top w:val="nil"/>
        <w:left w:val="nil"/>
        <w:bottom w:val="nil"/>
        <w:right w:val="nil"/>
        <w:between w:val="nil"/>
      </w:pBdr>
      <w:tabs>
        <w:tab w:val="center" w:pos="4680"/>
        <w:tab w:val="right" w:pos="936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566A24" w14:textId="77777777" w:rsidR="00284563" w:rsidRDefault="00000000">
    <w:pPr>
      <w:ind w:left="0" w:hanging="2"/>
      <w:rPr>
        <w:sz w:val="20"/>
        <w:szCs w:val="20"/>
      </w:rPr>
    </w:pPr>
    <w:r>
      <w:rPr>
        <w:sz w:val="20"/>
        <w:szCs w:val="20"/>
      </w:rPr>
      <w:t>__________________________________________________</w:t>
    </w:r>
  </w:p>
  <w:p w14:paraId="5032BC1F" w14:textId="77777777" w:rsidR="00284563" w:rsidRDefault="00000000">
    <w:pPr>
      <w:ind w:left="0" w:hanging="2"/>
      <w:rPr>
        <w:sz w:val="20"/>
        <w:szCs w:val="20"/>
      </w:rPr>
    </w:pPr>
    <w:r>
      <w:rPr>
        <w:sz w:val="20"/>
        <w:szCs w:val="20"/>
      </w:rPr>
      <w:t>© 2020 Al-Musannif | This work is licensed under </w:t>
    </w:r>
    <w:hyperlink r:id="rId1">
      <w:r w:rsidR="00284563">
        <w:rPr>
          <w:sz w:val="20"/>
          <w:szCs w:val="20"/>
        </w:rPr>
        <w:t>CC BY 4.0</w:t>
      </w:r>
    </w:hyperlink>
  </w:p>
  <w:p w14:paraId="4567D152" w14:textId="77777777" w:rsidR="00284563" w:rsidRDefault="00284563">
    <w:pPr>
      <w:rPr>
        <w:sz w:val="14"/>
        <w:szCs w:val="14"/>
      </w:rPr>
    </w:pPr>
  </w:p>
  <w:p w14:paraId="3AD60B62" w14:textId="77777777" w:rsidR="00284563" w:rsidRDefault="00000000">
    <w:pPr>
      <w:spacing w:before="60"/>
      <w:ind w:left="0" w:hanging="2"/>
      <w:jc w:val="right"/>
    </w:pPr>
    <w:r>
      <w:rPr>
        <w:rFonts w:ascii="Lucida Bright" w:eastAsia="Lucida Bright" w:hAnsi="Lucida Bright" w:cs="Lucida Bright"/>
        <w:b/>
        <w:sz w:val="20"/>
        <w:szCs w:val="20"/>
      </w:rPr>
      <w:t>Al-Musannif</w:t>
    </w:r>
    <w:r>
      <w:rPr>
        <w:rFonts w:ascii="Lucida Bright" w:eastAsia="Lucida Bright" w:hAnsi="Lucida Bright" w:cs="Lucida Bright"/>
        <w:sz w:val="20"/>
        <w:szCs w:val="20"/>
      </w:rPr>
      <w:t>, Vol. x, No. x (Tahun)</w:t>
    </w:r>
    <w:r>
      <w:rPr>
        <w:rFonts w:ascii="Lucida Bright" w:eastAsia="Lucida Bright" w:hAnsi="Lucida Bright" w:cs="Lucida Bright"/>
      </w:rPr>
      <w:t xml:space="preserve"> |</w:t>
    </w:r>
    <w:r>
      <w:t xml:space="preserve"> </w:t>
    </w:r>
    <w:r>
      <w:fldChar w:fldCharType="begin"/>
    </w:r>
    <w:r>
      <w:instrText>PAGE</w:instrText>
    </w:r>
    <w:r>
      <w:fldChar w:fldCharType="separate"/>
    </w:r>
    <w:r w:rsidR="00554DEB">
      <w:rPr>
        <w:noProof/>
      </w:rPr>
      <w:t>1</w:t>
    </w:r>
    <w:r>
      <w:fldChar w:fldCharType="end"/>
    </w:r>
  </w:p>
  <w:p w14:paraId="407F8B37" w14:textId="77777777" w:rsidR="00284563" w:rsidRDefault="00284563">
    <w:pPr>
      <w:spacing w:before="60"/>
      <w:ind w:left="0" w:hanging="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AC60FA" w14:textId="77777777" w:rsidR="00594F7D" w:rsidRDefault="00594F7D">
      <w:pPr>
        <w:spacing w:line="240" w:lineRule="auto"/>
        <w:ind w:left="0" w:hanging="2"/>
      </w:pPr>
      <w:r>
        <w:separator/>
      </w:r>
    </w:p>
  </w:footnote>
  <w:footnote w:type="continuationSeparator" w:id="0">
    <w:p w14:paraId="0E0C0603" w14:textId="77777777" w:rsidR="00594F7D" w:rsidRDefault="00594F7D">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1F1DAC" w14:textId="77777777" w:rsidR="00CA442D" w:rsidRPr="00C93A82" w:rsidRDefault="00CA442D" w:rsidP="00CA442D">
    <w:pPr>
      <w:ind w:left="0" w:hanging="2"/>
      <w:jc w:val="center"/>
      <w:rPr>
        <w:color w:val="000000"/>
        <w:sz w:val="22"/>
        <w:szCs w:val="22"/>
      </w:rPr>
    </w:pPr>
    <w:r>
      <w:rPr>
        <w:rFonts w:ascii="Lucida Bright" w:eastAsia="Lucida Bright" w:hAnsi="Lucida Bright" w:cs="Lucida Bright"/>
        <w:color w:val="000000"/>
        <w:sz w:val="20"/>
        <w:szCs w:val="20"/>
      </w:rPr>
      <w:t>Pengaruh Konseling Kelompok</w:t>
    </w:r>
    <w:r>
      <w:rPr>
        <w:rFonts w:ascii="Lucida Bright" w:eastAsia="Lucida Bright" w:hAnsi="Lucida Bright" w:cs="Lucida Bright"/>
        <w:color w:val="000000"/>
        <w:sz w:val="22"/>
        <w:szCs w:val="22"/>
      </w:rPr>
      <w:t xml:space="preserve"> … </w:t>
    </w:r>
    <w:r>
      <w:rPr>
        <w:rFonts w:ascii="Lucida Bright" w:eastAsia="Lucida Bright" w:hAnsi="Lucida Bright" w:cs="Lucida Bright"/>
        <w:color w:val="000000"/>
      </w:rPr>
      <w:t>|</w:t>
    </w:r>
    <w:r>
      <w:rPr>
        <w:rFonts w:ascii="Lucida Bright" w:eastAsia="Lucida Bright" w:hAnsi="Lucida Bright" w:cs="Lucida Bright"/>
        <w:color w:val="000000"/>
        <w:sz w:val="22"/>
        <w:szCs w:val="22"/>
      </w:rPr>
      <w:t xml:space="preserve"> </w:t>
    </w:r>
    <w:r w:rsidRPr="00CA442D">
      <w:rPr>
        <w:bCs/>
        <w:color w:val="000000"/>
        <w:sz w:val="22"/>
        <w:szCs w:val="22"/>
      </w:rPr>
      <w:t xml:space="preserve">Muhammad Akbar Abdi Darma, Abigail G. A. B. Gawey, </w:t>
    </w:r>
    <w:r w:rsidRPr="00CA442D">
      <w:rPr>
        <w:bCs/>
        <w:sz w:val="22"/>
        <w:szCs w:val="22"/>
      </w:rPr>
      <w:t>Lucia Rini Sugiarti</w:t>
    </w:r>
    <w:r w:rsidRPr="00CA442D">
      <w:rPr>
        <w:bCs/>
        <w:color w:val="000000"/>
        <w:sz w:val="22"/>
        <w:szCs w:val="22"/>
      </w:rPr>
      <w:t>,</w:t>
    </w:r>
    <w:r w:rsidRPr="00CA442D">
      <w:rPr>
        <w:bCs/>
        <w:color w:val="000000"/>
        <w:sz w:val="22"/>
        <w:szCs w:val="22"/>
        <w:vertAlign w:val="superscript"/>
      </w:rPr>
      <w:t xml:space="preserve"> </w:t>
    </w:r>
    <w:r w:rsidRPr="00CA442D">
      <w:rPr>
        <w:bCs/>
        <w:sz w:val="22"/>
        <w:szCs w:val="22"/>
      </w:rPr>
      <w:t>Fendy Suhariadi</w:t>
    </w:r>
  </w:p>
  <w:p w14:paraId="7916A727" w14:textId="5BC21205" w:rsidR="00284563" w:rsidRDefault="00284563">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2"/>
        <w:szCs w:val="22"/>
      </w:rPr>
    </w:pPr>
  </w:p>
  <w:p w14:paraId="75176E16" w14:textId="77777777" w:rsidR="00284563" w:rsidRDefault="00284563">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B9EA4E" w14:textId="77777777" w:rsidR="00CA442D" w:rsidRPr="00C93A82" w:rsidRDefault="00CA442D" w:rsidP="00CA442D">
    <w:pPr>
      <w:ind w:left="0" w:hanging="2"/>
      <w:jc w:val="center"/>
      <w:rPr>
        <w:color w:val="000000"/>
        <w:sz w:val="22"/>
        <w:szCs w:val="22"/>
      </w:rPr>
    </w:pPr>
    <w:r>
      <w:rPr>
        <w:rFonts w:ascii="Lucida Bright" w:eastAsia="Lucida Bright" w:hAnsi="Lucida Bright" w:cs="Lucida Bright"/>
        <w:color w:val="000000"/>
        <w:sz w:val="20"/>
        <w:szCs w:val="20"/>
      </w:rPr>
      <w:t>Pengaruh Konseling Kelompok</w:t>
    </w:r>
    <w:r>
      <w:rPr>
        <w:rFonts w:ascii="Lucida Bright" w:eastAsia="Lucida Bright" w:hAnsi="Lucida Bright" w:cs="Lucida Bright"/>
        <w:color w:val="000000"/>
        <w:sz w:val="22"/>
        <w:szCs w:val="22"/>
      </w:rPr>
      <w:t xml:space="preserve"> … </w:t>
    </w:r>
    <w:r>
      <w:rPr>
        <w:rFonts w:ascii="Lucida Bright" w:eastAsia="Lucida Bright" w:hAnsi="Lucida Bright" w:cs="Lucida Bright"/>
        <w:color w:val="000000"/>
      </w:rPr>
      <w:t>|</w:t>
    </w:r>
    <w:r>
      <w:rPr>
        <w:rFonts w:ascii="Lucida Bright" w:eastAsia="Lucida Bright" w:hAnsi="Lucida Bright" w:cs="Lucida Bright"/>
        <w:color w:val="000000"/>
        <w:sz w:val="22"/>
        <w:szCs w:val="22"/>
      </w:rPr>
      <w:t xml:space="preserve"> </w:t>
    </w:r>
    <w:r w:rsidRPr="00CA442D">
      <w:rPr>
        <w:bCs/>
        <w:color w:val="000000"/>
        <w:sz w:val="22"/>
        <w:szCs w:val="22"/>
      </w:rPr>
      <w:t xml:space="preserve">Muhammad Akbar Abdi Darma, Abigail G. A. B. Gawey, </w:t>
    </w:r>
    <w:r w:rsidRPr="00CA442D">
      <w:rPr>
        <w:bCs/>
        <w:sz w:val="22"/>
        <w:szCs w:val="22"/>
      </w:rPr>
      <w:t>Lucia Rini Sugiarti</w:t>
    </w:r>
    <w:r w:rsidRPr="00CA442D">
      <w:rPr>
        <w:bCs/>
        <w:color w:val="000000"/>
        <w:sz w:val="22"/>
        <w:szCs w:val="22"/>
      </w:rPr>
      <w:t>,</w:t>
    </w:r>
    <w:r w:rsidRPr="00CA442D">
      <w:rPr>
        <w:bCs/>
        <w:color w:val="000000"/>
        <w:sz w:val="22"/>
        <w:szCs w:val="22"/>
        <w:vertAlign w:val="superscript"/>
      </w:rPr>
      <w:t xml:space="preserve"> </w:t>
    </w:r>
    <w:r w:rsidRPr="00CA442D">
      <w:rPr>
        <w:bCs/>
        <w:sz w:val="22"/>
        <w:szCs w:val="22"/>
      </w:rPr>
      <w:t>Fendy Suhariadi</w:t>
    </w:r>
  </w:p>
  <w:p w14:paraId="625EA713" w14:textId="77777777" w:rsidR="00CA442D" w:rsidRDefault="00CA442D" w:rsidP="00CA442D">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2"/>
        <w:szCs w:val="22"/>
      </w:rPr>
    </w:pPr>
  </w:p>
  <w:p w14:paraId="643C5D97" w14:textId="77777777" w:rsidR="00CA442D" w:rsidRDefault="00CA442D" w:rsidP="00CA442D">
    <w:pPr>
      <w:pBdr>
        <w:top w:val="nil"/>
        <w:left w:val="nil"/>
        <w:bottom w:val="nil"/>
        <w:right w:val="nil"/>
        <w:between w:val="nil"/>
      </w:pBdr>
      <w:tabs>
        <w:tab w:val="center" w:pos="4680"/>
        <w:tab w:val="right" w:pos="9360"/>
      </w:tabs>
      <w:spacing w:line="240" w:lineRule="auto"/>
      <w:ind w:left="0" w:hanging="2"/>
      <w:rPr>
        <w:color w:val="000000"/>
      </w:rPr>
    </w:pPr>
  </w:p>
  <w:p w14:paraId="62BB1725" w14:textId="1F1AF1C6" w:rsidR="00CA442D" w:rsidRPr="00CA442D" w:rsidRDefault="00CA442D" w:rsidP="00CA442D">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8E0DF" w14:textId="77777777" w:rsidR="00284563" w:rsidRDefault="00000000">
    <w:pPr>
      <w:tabs>
        <w:tab w:val="right" w:pos="9069"/>
      </w:tabs>
      <w:ind w:left="0" w:hanging="2"/>
      <w:rPr>
        <w:rFonts w:ascii="Lucida Bright" w:eastAsia="Lucida Bright" w:hAnsi="Lucida Bright" w:cs="Lucida Bright"/>
        <w:sz w:val="20"/>
        <w:szCs w:val="20"/>
      </w:rPr>
    </w:pPr>
    <w:r>
      <w:rPr>
        <w:rFonts w:ascii="Lucida Bright" w:eastAsia="Lucida Bright" w:hAnsi="Lucida Bright" w:cs="Lucida Bright"/>
        <w:sz w:val="20"/>
        <w:szCs w:val="20"/>
      </w:rPr>
      <w:t>Al-Musannif, Vol. x, No. x (Bulan Tahun): 00–00</w:t>
    </w:r>
    <w:r>
      <w:rPr>
        <w:rFonts w:ascii="Lucida Bright" w:eastAsia="Lucida Bright" w:hAnsi="Lucida Bright" w:cs="Lucida Bright"/>
        <w:sz w:val="22"/>
        <w:szCs w:val="22"/>
      </w:rPr>
      <w:tab/>
    </w:r>
    <w:r>
      <w:rPr>
        <w:rFonts w:ascii="Lucida Bright" w:eastAsia="Lucida Bright" w:hAnsi="Lucida Bright" w:cs="Lucida Bright"/>
        <w:sz w:val="20"/>
        <w:szCs w:val="20"/>
      </w:rPr>
      <w:t xml:space="preserve">p-ISSN </w:t>
    </w:r>
    <w:hyperlink r:id="rId1">
      <w:r w:rsidR="00284563">
        <w:rPr>
          <w:rFonts w:ascii="Lucida Bright" w:eastAsia="Lucida Bright" w:hAnsi="Lucida Bright" w:cs="Lucida Bright"/>
          <w:sz w:val="20"/>
          <w:szCs w:val="20"/>
        </w:rPr>
        <w:t>2657-2362</w:t>
      </w:r>
    </w:hyperlink>
  </w:p>
  <w:p w14:paraId="36B7A7C6" w14:textId="77777777" w:rsidR="00284563" w:rsidRDefault="00000000">
    <w:pPr>
      <w:tabs>
        <w:tab w:val="right" w:pos="9069"/>
      </w:tabs>
      <w:ind w:left="0" w:hanging="2"/>
      <w:rPr>
        <w:sz w:val="20"/>
        <w:szCs w:val="20"/>
      </w:rPr>
    </w:pPr>
    <w:r>
      <w:rPr>
        <w:rFonts w:ascii="Lucida Bright" w:eastAsia="Lucida Bright" w:hAnsi="Lucida Bright" w:cs="Lucida Bright"/>
        <w:sz w:val="20"/>
        <w:szCs w:val="20"/>
      </w:rPr>
      <w:t>DOI: https://doi.org/10.5281/xxxxxx.xxxxxxx</w:t>
    </w:r>
    <w:r>
      <w:rPr>
        <w:sz w:val="20"/>
        <w:szCs w:val="20"/>
      </w:rPr>
      <w:tab/>
    </w:r>
    <w:r>
      <w:rPr>
        <w:rFonts w:ascii="Lucida Bright" w:eastAsia="Lucida Bright" w:hAnsi="Lucida Bright" w:cs="Lucida Bright"/>
        <w:sz w:val="20"/>
        <w:szCs w:val="20"/>
      </w:rPr>
      <w:t xml:space="preserve">e-ISSN </w:t>
    </w:r>
    <w:hyperlink r:id="rId2">
      <w:r w:rsidR="00284563">
        <w:rPr>
          <w:rFonts w:ascii="Lucida Bright" w:eastAsia="Lucida Bright" w:hAnsi="Lucida Bright" w:cs="Lucida Bright"/>
          <w:sz w:val="20"/>
          <w:szCs w:val="20"/>
        </w:rPr>
        <w:t>2684-7736</w:t>
      </w:r>
    </w:hyperlink>
  </w:p>
  <w:p w14:paraId="3EAC2BD3" w14:textId="77777777" w:rsidR="00284563" w:rsidRDefault="00284563">
    <w:pPr>
      <w:ind w:left="0" w:hanging="2"/>
      <w:jc w:val="center"/>
    </w:pPr>
  </w:p>
  <w:p w14:paraId="6E1A0FC5" w14:textId="77777777" w:rsidR="00284563" w:rsidRDefault="00284563">
    <w:pPr>
      <w:ind w:left="0" w:hanging="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C8937CD"/>
    <w:multiLevelType w:val="hybridMultilevel"/>
    <w:tmpl w:val="F6B877C8"/>
    <w:lvl w:ilvl="0" w:tplc="A8AC4D6E">
      <w:start w:val="1"/>
      <w:numFmt w:val="decimal"/>
      <w:lvlText w:val="%1."/>
      <w:lvlJc w:val="left"/>
      <w:pPr>
        <w:ind w:left="2834" w:hanging="567"/>
      </w:pPr>
      <w:rPr>
        <w:rFonts w:ascii="Times New Roman" w:eastAsia="Times New Roman" w:hAnsi="Times New Roman" w:cs="Times New Roman" w:hint="default"/>
        <w:b/>
        <w:bCs/>
        <w:i w:val="0"/>
        <w:iCs w:val="0"/>
        <w:spacing w:val="0"/>
        <w:w w:val="100"/>
        <w:sz w:val="24"/>
        <w:szCs w:val="24"/>
        <w:lang w:val="id" w:eastAsia="en-US" w:bidi="ar-SA"/>
      </w:rPr>
    </w:lvl>
    <w:lvl w:ilvl="1" w:tplc="FA5EA64C">
      <w:start w:val="1"/>
      <w:numFmt w:val="lowerLetter"/>
      <w:lvlText w:val="%2."/>
      <w:lvlJc w:val="left"/>
      <w:pPr>
        <w:ind w:left="2834" w:hanging="567"/>
      </w:pPr>
      <w:rPr>
        <w:rFonts w:ascii="Times New Roman" w:eastAsia="Times New Roman" w:hAnsi="Times New Roman" w:cs="Times New Roman" w:hint="default"/>
        <w:b w:val="0"/>
        <w:bCs w:val="0"/>
        <w:i w:val="0"/>
        <w:iCs w:val="0"/>
        <w:spacing w:val="-1"/>
        <w:w w:val="100"/>
        <w:sz w:val="24"/>
        <w:szCs w:val="24"/>
        <w:lang w:val="id" w:eastAsia="en-US" w:bidi="ar-SA"/>
      </w:rPr>
    </w:lvl>
    <w:lvl w:ilvl="2" w:tplc="459A9F92">
      <w:numFmt w:val="bullet"/>
      <w:lvlText w:val="•"/>
      <w:lvlJc w:val="left"/>
      <w:pPr>
        <w:ind w:left="4625" w:hanging="567"/>
      </w:pPr>
      <w:rPr>
        <w:rFonts w:hint="default"/>
        <w:lang w:val="id" w:eastAsia="en-US" w:bidi="ar-SA"/>
      </w:rPr>
    </w:lvl>
    <w:lvl w:ilvl="3" w:tplc="2B6E8716">
      <w:numFmt w:val="bullet"/>
      <w:lvlText w:val="•"/>
      <w:lvlJc w:val="left"/>
      <w:pPr>
        <w:ind w:left="5517" w:hanging="567"/>
      </w:pPr>
      <w:rPr>
        <w:rFonts w:hint="default"/>
        <w:lang w:val="id" w:eastAsia="en-US" w:bidi="ar-SA"/>
      </w:rPr>
    </w:lvl>
    <w:lvl w:ilvl="4" w:tplc="E68E8F76">
      <w:numFmt w:val="bullet"/>
      <w:lvlText w:val="•"/>
      <w:lvlJc w:val="left"/>
      <w:pPr>
        <w:ind w:left="6410" w:hanging="567"/>
      </w:pPr>
      <w:rPr>
        <w:rFonts w:hint="default"/>
        <w:lang w:val="id" w:eastAsia="en-US" w:bidi="ar-SA"/>
      </w:rPr>
    </w:lvl>
    <w:lvl w:ilvl="5" w:tplc="1382E7CE">
      <w:numFmt w:val="bullet"/>
      <w:lvlText w:val="•"/>
      <w:lvlJc w:val="left"/>
      <w:pPr>
        <w:ind w:left="7302" w:hanging="567"/>
      </w:pPr>
      <w:rPr>
        <w:rFonts w:hint="default"/>
        <w:lang w:val="id" w:eastAsia="en-US" w:bidi="ar-SA"/>
      </w:rPr>
    </w:lvl>
    <w:lvl w:ilvl="6" w:tplc="4DC622E0">
      <w:numFmt w:val="bullet"/>
      <w:lvlText w:val="•"/>
      <w:lvlJc w:val="left"/>
      <w:pPr>
        <w:ind w:left="8195" w:hanging="567"/>
      </w:pPr>
      <w:rPr>
        <w:rFonts w:hint="default"/>
        <w:lang w:val="id" w:eastAsia="en-US" w:bidi="ar-SA"/>
      </w:rPr>
    </w:lvl>
    <w:lvl w:ilvl="7" w:tplc="53C62DBC">
      <w:numFmt w:val="bullet"/>
      <w:lvlText w:val="•"/>
      <w:lvlJc w:val="left"/>
      <w:pPr>
        <w:ind w:left="9087" w:hanging="567"/>
      </w:pPr>
      <w:rPr>
        <w:rFonts w:hint="default"/>
        <w:lang w:val="id" w:eastAsia="en-US" w:bidi="ar-SA"/>
      </w:rPr>
    </w:lvl>
    <w:lvl w:ilvl="8" w:tplc="F16C7290">
      <w:numFmt w:val="bullet"/>
      <w:lvlText w:val="•"/>
      <w:lvlJc w:val="left"/>
      <w:pPr>
        <w:ind w:left="9980" w:hanging="567"/>
      </w:pPr>
      <w:rPr>
        <w:rFonts w:hint="default"/>
        <w:lang w:val="id" w:eastAsia="en-US" w:bidi="ar-SA"/>
      </w:rPr>
    </w:lvl>
  </w:abstractNum>
  <w:num w:numId="1" w16cid:durableId="6353760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embedTrueTypeFont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563"/>
    <w:rsid w:val="000575C2"/>
    <w:rsid w:val="000D59DC"/>
    <w:rsid w:val="00284563"/>
    <w:rsid w:val="002D4B0A"/>
    <w:rsid w:val="00354EF2"/>
    <w:rsid w:val="00375DAD"/>
    <w:rsid w:val="00434AB1"/>
    <w:rsid w:val="00554DEB"/>
    <w:rsid w:val="00594F7D"/>
    <w:rsid w:val="00B00615"/>
    <w:rsid w:val="00B82DD9"/>
    <w:rsid w:val="00C0378A"/>
    <w:rsid w:val="00C07980"/>
    <w:rsid w:val="00C93A82"/>
    <w:rsid w:val="00CA442D"/>
    <w:rsid w:val="00CC0E48"/>
    <w:rsid w:val="00EA0C6C"/>
    <w:rsid w:val="00F11886"/>
    <w:rsid w:val="00F1535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3D0A58"/>
  <w15:docId w15:val="{580B48A3-7E75-4181-B920-99673DEC3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ar-SA"/>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libri Light" w:hAnsi="Calibri Light"/>
      <w:b/>
      <w:bCs/>
      <w:i/>
      <w:iCs/>
      <w:sz w:val="28"/>
      <w:szCs w:val="28"/>
    </w:rPr>
  </w:style>
  <w:style w:type="paragraph" w:styleId="Heading3">
    <w:name w:val="heading 3"/>
    <w:basedOn w:val="Normal"/>
    <w:uiPriority w:val="9"/>
    <w:semiHidden/>
    <w:unhideWhenUsed/>
    <w:qFormat/>
    <w:pPr>
      <w:suppressAutoHyphens/>
      <w:spacing w:before="100" w:beforeAutospacing="1" w:after="100" w:afterAutospacing="1"/>
      <w:outlineLvl w:val="2"/>
    </w:pPr>
    <w:rPr>
      <w:b/>
      <w:bCs/>
      <w:sz w:val="27"/>
      <w:szCs w:val="27"/>
      <w:lang w:eastAsia="en-US"/>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bsatz-Standardschriftart">
    <w:name w:val="Absatz-Standardschriftart"/>
    <w:rPr>
      <w:w w:val="100"/>
      <w:position w:val="-1"/>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authorname">
    <w:name w:val="author name"/>
    <w:basedOn w:val="Normal"/>
    <w:next w:val="Normal"/>
    <w:pPr>
      <w:autoSpaceDE w:val="0"/>
    </w:pPr>
    <w:rPr>
      <w:rFonts w:ascii="HAMECN+TimesNewRoman" w:hAnsi="HAMECN+TimesNewRoman"/>
    </w:rPr>
  </w:style>
  <w:style w:type="paragraph" w:customStyle="1" w:styleId="authoraffiliation">
    <w:name w:val="author affiliation"/>
    <w:basedOn w:val="Normal"/>
    <w:next w:val="Normal"/>
    <w:pPr>
      <w:autoSpaceDE w:val="0"/>
    </w:pPr>
    <w:rPr>
      <w:rFonts w:ascii="HAMECN+TimesNewRoman" w:hAnsi="HAMECN+TimesNewRoman"/>
    </w:rPr>
  </w:style>
  <w:style w:type="paragraph" w:customStyle="1" w:styleId="WW-Default">
    <w:name w:val="WW-Default"/>
    <w:pPr>
      <w:autoSpaceDE w:val="0"/>
      <w:spacing w:line="1" w:lineRule="atLeast"/>
      <w:ind w:leftChars="-1" w:left="-1" w:hangingChars="1" w:hanging="1"/>
      <w:textDirection w:val="btLr"/>
      <w:textAlignment w:val="top"/>
      <w:outlineLvl w:val="0"/>
    </w:pPr>
    <w:rPr>
      <w:rFonts w:ascii="HAMEHF+TimesNewRoman" w:eastAsia="Arial" w:hAnsi="HAMEHF+TimesNewRoman" w:cs="HAMEHF+TimesNewRoman"/>
      <w:color w:val="000000"/>
      <w:position w:val="-1"/>
      <w:lang w:eastAsia="ar-SA"/>
    </w:rPr>
  </w:style>
  <w:style w:type="paragraph" w:customStyle="1" w:styleId="abstract">
    <w:name w:val="abstract"/>
    <w:basedOn w:val="WW-Default"/>
    <w:next w:val="WW-Default"/>
    <w:rPr>
      <w:rFonts w:cs="Times New Roman"/>
      <w:color w:val="auto"/>
    </w:rPr>
  </w:style>
  <w:style w:type="paragraph" w:customStyle="1" w:styleId="sectionhead1">
    <w:name w:val="section head (1)"/>
    <w:basedOn w:val="WW-Default"/>
    <w:next w:val="WW-Default"/>
    <w:rPr>
      <w:rFonts w:cs="Times New Roman"/>
      <w:color w:val="auto"/>
    </w:rPr>
  </w:style>
  <w:style w:type="paragraph" w:customStyle="1" w:styleId="text">
    <w:name w:val="text"/>
    <w:basedOn w:val="WW-Default"/>
    <w:next w:val="WW-Default"/>
    <w:rPr>
      <w:rFonts w:cs="Times New Roman"/>
      <w:color w:val="auto"/>
    </w:rPr>
  </w:style>
  <w:style w:type="paragraph" w:customStyle="1" w:styleId="Head2">
    <w:name w:val="Head 2"/>
    <w:basedOn w:val="WW-Default"/>
    <w:next w:val="WW-Default"/>
    <w:rPr>
      <w:rFonts w:cs="Times New Roman"/>
      <w:color w:val="auto"/>
    </w:rPr>
  </w:style>
  <w:style w:type="paragraph" w:customStyle="1" w:styleId="sectionheadnonums">
    <w:name w:val="section head (no nums)"/>
    <w:basedOn w:val="WW-Default"/>
    <w:next w:val="WW-Default"/>
    <w:rPr>
      <w:rFonts w:ascii="HAMECN+TimesNewRoman" w:hAnsi="HAMECN+TimesNewRoman" w:cs="Times New Roman"/>
      <w:color w:val="auto"/>
    </w:rPr>
  </w:style>
  <w:style w:type="paragraph" w:customStyle="1" w:styleId="references">
    <w:name w:val="references"/>
    <w:basedOn w:val="WW-Default"/>
    <w:next w:val="WW-Default"/>
    <w:rPr>
      <w:rFonts w:ascii="HAMECN+TimesNewRoman" w:hAnsi="HAMECN+TimesNewRoman" w:cs="Times New Roman"/>
      <w:color w:val="auto"/>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aliases w:val="Body of text,List Paragraph1,Colorful List - Accent 11"/>
    <w:basedOn w:val="Normal"/>
    <w:link w:val="ListParagraphChar"/>
    <w:uiPriority w:val="1"/>
    <w:qFormat/>
    <w:pPr>
      <w:suppressAutoHyphens/>
      <w:spacing w:after="200" w:line="276" w:lineRule="auto"/>
      <w:ind w:left="720"/>
      <w:contextualSpacing/>
    </w:pPr>
    <w:rPr>
      <w:rFonts w:ascii="Calibri" w:eastAsia="Calibri" w:hAnsi="Calibri"/>
      <w:sz w:val="22"/>
      <w:szCs w:val="22"/>
      <w:lang w:eastAsia="en-US"/>
    </w:rPr>
  </w:style>
  <w:style w:type="character" w:styleId="Hyperlink">
    <w:name w:val="Hyperlink"/>
    <w:qFormat/>
    <w:rPr>
      <w:color w:val="0000FF"/>
      <w:w w:val="100"/>
      <w:position w:val="-1"/>
      <w:u w:val="single"/>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eastAsia="ar-SA"/>
    </w:rPr>
  </w:style>
  <w:style w:type="paragraph" w:styleId="Footer">
    <w:name w:val="footer"/>
    <w:basedOn w:val="Normal"/>
    <w:qFormat/>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eastAsia="ar-SA"/>
    </w:rPr>
  </w:style>
  <w:style w:type="paragraph" w:styleId="BalloonText">
    <w:name w:val="Balloon Text"/>
    <w:basedOn w:val="Normal"/>
    <w:qFormat/>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eastAsia="ar-SA"/>
    </w:rPr>
  </w:style>
  <w:style w:type="paragraph" w:customStyle="1" w:styleId="Author">
    <w:name w:val="Author"/>
    <w:basedOn w:val="Normal"/>
    <w:pPr>
      <w:suppressAutoHyphens/>
      <w:spacing w:after="240"/>
      <w:jc w:val="center"/>
    </w:pPr>
    <w:rPr>
      <w:b/>
      <w:sz w:val="20"/>
      <w:szCs w:val="20"/>
      <w:lang w:eastAsia="en-US"/>
    </w:rPr>
  </w:style>
  <w:style w:type="paragraph" w:styleId="NormalWeb">
    <w:name w:val="Normal (Web)"/>
    <w:basedOn w:val="Normal"/>
    <w:qFormat/>
    <w:pPr>
      <w:suppressAutoHyphens/>
      <w:spacing w:before="100" w:beforeAutospacing="1" w:after="100" w:afterAutospacing="1"/>
    </w:pPr>
    <w:rPr>
      <w:lang w:val="id-ID" w:eastAsia="id-ID"/>
    </w:rPr>
  </w:style>
  <w:style w:type="paragraph" w:styleId="Bibliography">
    <w:name w:val="Bibliography"/>
    <w:basedOn w:val="Normal"/>
    <w:next w:val="Normal"/>
    <w:qFormat/>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Courier New"/>
      <w:sz w:val="20"/>
      <w:szCs w:val="20"/>
      <w:lang w:eastAsia="en-US"/>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FootnoteText">
    <w:name w:val="footnote text"/>
    <w:basedOn w:val="Normal"/>
    <w:qFormat/>
    <w:rPr>
      <w:sz w:val="20"/>
      <w:szCs w:val="20"/>
    </w:rPr>
  </w:style>
  <w:style w:type="character" w:customStyle="1" w:styleId="FootnoteTextChar">
    <w:name w:val="Footnote Text Char"/>
    <w:rPr>
      <w:w w:val="100"/>
      <w:position w:val="-1"/>
      <w:effect w:val="none"/>
      <w:vertAlign w:val="baseline"/>
      <w:cs w:val="0"/>
      <w:em w:val="none"/>
      <w:lang w:eastAsia="ar-SA"/>
    </w:rPr>
  </w:style>
  <w:style w:type="character" w:styleId="FootnoteReference">
    <w:name w:val="footnote reference"/>
    <w:qFormat/>
    <w:rPr>
      <w:w w:val="100"/>
      <w:position w:val="-1"/>
      <w:effect w:val="none"/>
      <w:vertAlign w:val="superscript"/>
      <w:cs w:val="0"/>
      <w:em w:val="none"/>
    </w:rPr>
  </w:style>
  <w:style w:type="character" w:styleId="Strong">
    <w:name w:val="Strong"/>
    <w:rPr>
      <w:b/>
      <w:bCs/>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3Char">
    <w:name w:val="Heading 3 Char"/>
    <w:rPr>
      <w:b/>
      <w:bCs/>
      <w:w w:val="100"/>
      <w:position w:val="-1"/>
      <w:sz w:val="27"/>
      <w:szCs w:val="27"/>
      <w:effect w:val="none"/>
      <w:vertAlign w:val="baseline"/>
      <w:cs w:val="0"/>
      <w:em w:val="none"/>
    </w:rPr>
  </w:style>
  <w:style w:type="character" w:styleId="Emphasis">
    <w:name w:val="Emphasis"/>
    <w:rPr>
      <w:i/>
      <w:iCs/>
      <w:w w:val="100"/>
      <w:position w:val="-1"/>
      <w:effect w:val="none"/>
      <w:vertAlign w:val="baseline"/>
      <w:cs w:val="0"/>
      <w:em w:val="none"/>
    </w:rPr>
  </w:style>
  <w:style w:type="character" w:customStyle="1" w:styleId="Heading2Char">
    <w:name w:val="Heading 2 Char"/>
    <w:rPr>
      <w:rFonts w:ascii="Calibri Light" w:eastAsia="Times New Roman" w:hAnsi="Calibri Light" w:cs="Times New Roman"/>
      <w:b/>
      <w:bCs/>
      <w:i/>
      <w:iCs/>
      <w:w w:val="100"/>
      <w:position w:val="-1"/>
      <w:sz w:val="28"/>
      <w:szCs w:val="28"/>
      <w:effect w:val="none"/>
      <w:vertAlign w:val="baseline"/>
      <w:cs w:val="0"/>
      <w:em w:val="none"/>
      <w:lang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character" w:customStyle="1" w:styleId="ListParagraphChar">
    <w:name w:val="List Paragraph Char"/>
    <w:aliases w:val="Body of text Char,List Paragraph1 Char,Colorful List - Accent 11 Char"/>
    <w:link w:val="ListParagraph"/>
    <w:uiPriority w:val="34"/>
    <w:locked/>
    <w:rsid w:val="00B82DD9"/>
    <w:rPr>
      <w:rFonts w:ascii="Calibri" w:eastAsia="Calibri" w:hAnsi="Calibri"/>
      <w:position w:val="-1"/>
      <w:sz w:val="22"/>
      <w:szCs w:val="22"/>
      <w:lang w:eastAsia="en-US"/>
    </w:rPr>
  </w:style>
  <w:style w:type="paragraph" w:customStyle="1" w:styleId="TableParagraph">
    <w:name w:val="Table Paragraph"/>
    <w:basedOn w:val="Normal"/>
    <w:uiPriority w:val="1"/>
    <w:qFormat/>
    <w:rsid w:val="00B82DD9"/>
    <w:pPr>
      <w:widowControl w:val="0"/>
      <w:autoSpaceDE w:val="0"/>
      <w:autoSpaceDN w:val="0"/>
      <w:spacing w:line="240" w:lineRule="auto"/>
      <w:ind w:leftChars="0" w:left="0" w:firstLineChars="0" w:firstLine="0"/>
      <w:textDirection w:val="lrTb"/>
      <w:textAlignment w:val="auto"/>
      <w:outlineLvl w:val="9"/>
    </w:pPr>
    <w:rPr>
      <w:position w:val="0"/>
      <w:sz w:val="22"/>
      <w:szCs w:val="22"/>
      <w:lang w:val="id"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860173">
      <w:bodyDiv w:val="1"/>
      <w:marLeft w:val="0"/>
      <w:marRight w:val="0"/>
      <w:marTop w:val="0"/>
      <w:marBottom w:val="0"/>
      <w:divBdr>
        <w:top w:val="none" w:sz="0" w:space="0" w:color="auto"/>
        <w:left w:val="none" w:sz="0" w:space="0" w:color="auto"/>
        <w:bottom w:val="none" w:sz="0" w:space="0" w:color="auto"/>
        <w:right w:val="none" w:sz="0" w:space="0" w:color="auto"/>
      </w:divBdr>
      <w:divsChild>
        <w:div w:id="1682199532">
          <w:marLeft w:val="0"/>
          <w:marRight w:val="0"/>
          <w:marTop w:val="0"/>
          <w:marBottom w:val="0"/>
          <w:divBdr>
            <w:top w:val="none" w:sz="0" w:space="0" w:color="auto"/>
            <w:left w:val="none" w:sz="0" w:space="0" w:color="auto"/>
            <w:bottom w:val="none" w:sz="0" w:space="0" w:color="auto"/>
            <w:right w:val="none" w:sz="0" w:space="0" w:color="auto"/>
          </w:divBdr>
        </w:div>
        <w:div w:id="706371212">
          <w:marLeft w:val="0"/>
          <w:marRight w:val="0"/>
          <w:marTop w:val="0"/>
          <w:marBottom w:val="0"/>
          <w:divBdr>
            <w:top w:val="none" w:sz="0" w:space="0" w:color="auto"/>
            <w:left w:val="none" w:sz="0" w:space="0" w:color="auto"/>
            <w:bottom w:val="none" w:sz="0" w:space="0" w:color="auto"/>
            <w:right w:val="none" w:sz="0" w:space="0" w:color="auto"/>
          </w:divBdr>
        </w:div>
        <w:div w:id="922907766">
          <w:marLeft w:val="0"/>
          <w:marRight w:val="0"/>
          <w:marTop w:val="0"/>
          <w:marBottom w:val="0"/>
          <w:divBdr>
            <w:top w:val="none" w:sz="0" w:space="0" w:color="auto"/>
            <w:left w:val="none" w:sz="0" w:space="0" w:color="auto"/>
            <w:bottom w:val="none" w:sz="0" w:space="0" w:color="auto"/>
            <w:right w:val="none" w:sz="0" w:space="0" w:color="auto"/>
          </w:divBdr>
        </w:div>
        <w:div w:id="61105279">
          <w:marLeft w:val="0"/>
          <w:marRight w:val="0"/>
          <w:marTop w:val="0"/>
          <w:marBottom w:val="0"/>
          <w:divBdr>
            <w:top w:val="none" w:sz="0" w:space="0" w:color="auto"/>
            <w:left w:val="none" w:sz="0" w:space="0" w:color="auto"/>
            <w:bottom w:val="none" w:sz="0" w:space="0" w:color="auto"/>
            <w:right w:val="none" w:sz="0" w:space="0" w:color="auto"/>
          </w:divBdr>
        </w:div>
        <w:div w:id="70396045">
          <w:marLeft w:val="0"/>
          <w:marRight w:val="0"/>
          <w:marTop w:val="0"/>
          <w:marBottom w:val="0"/>
          <w:divBdr>
            <w:top w:val="none" w:sz="0" w:space="0" w:color="auto"/>
            <w:left w:val="none" w:sz="0" w:space="0" w:color="auto"/>
            <w:bottom w:val="none" w:sz="0" w:space="0" w:color="auto"/>
            <w:right w:val="none" w:sz="0" w:space="0" w:color="auto"/>
          </w:divBdr>
        </w:div>
        <w:div w:id="1109088331">
          <w:marLeft w:val="0"/>
          <w:marRight w:val="0"/>
          <w:marTop w:val="0"/>
          <w:marBottom w:val="0"/>
          <w:divBdr>
            <w:top w:val="none" w:sz="0" w:space="0" w:color="auto"/>
            <w:left w:val="none" w:sz="0" w:space="0" w:color="auto"/>
            <w:bottom w:val="none" w:sz="0" w:space="0" w:color="auto"/>
            <w:right w:val="none" w:sz="0" w:space="0" w:color="auto"/>
          </w:divBdr>
        </w:div>
        <w:div w:id="1296448913">
          <w:marLeft w:val="0"/>
          <w:marRight w:val="0"/>
          <w:marTop w:val="0"/>
          <w:marBottom w:val="0"/>
          <w:divBdr>
            <w:top w:val="none" w:sz="0" w:space="0" w:color="auto"/>
            <w:left w:val="none" w:sz="0" w:space="0" w:color="auto"/>
            <w:bottom w:val="none" w:sz="0" w:space="0" w:color="auto"/>
            <w:right w:val="none" w:sz="0" w:space="0" w:color="auto"/>
          </w:divBdr>
        </w:div>
        <w:div w:id="91126362">
          <w:marLeft w:val="0"/>
          <w:marRight w:val="0"/>
          <w:marTop w:val="0"/>
          <w:marBottom w:val="0"/>
          <w:divBdr>
            <w:top w:val="none" w:sz="0" w:space="0" w:color="auto"/>
            <w:left w:val="none" w:sz="0" w:space="0" w:color="auto"/>
            <w:bottom w:val="none" w:sz="0" w:space="0" w:color="auto"/>
            <w:right w:val="none" w:sz="0" w:space="0" w:color="auto"/>
          </w:divBdr>
        </w:div>
        <w:div w:id="2002417482">
          <w:marLeft w:val="0"/>
          <w:marRight w:val="0"/>
          <w:marTop w:val="0"/>
          <w:marBottom w:val="0"/>
          <w:divBdr>
            <w:top w:val="none" w:sz="0" w:space="0" w:color="auto"/>
            <w:left w:val="none" w:sz="0" w:space="0" w:color="auto"/>
            <w:bottom w:val="none" w:sz="0" w:space="0" w:color="auto"/>
            <w:right w:val="none" w:sz="0" w:space="0" w:color="auto"/>
          </w:divBdr>
        </w:div>
        <w:div w:id="2118863425">
          <w:marLeft w:val="0"/>
          <w:marRight w:val="0"/>
          <w:marTop w:val="0"/>
          <w:marBottom w:val="0"/>
          <w:divBdr>
            <w:top w:val="none" w:sz="0" w:space="0" w:color="auto"/>
            <w:left w:val="none" w:sz="0" w:space="0" w:color="auto"/>
            <w:bottom w:val="none" w:sz="0" w:space="0" w:color="auto"/>
            <w:right w:val="none" w:sz="0" w:space="0" w:color="auto"/>
          </w:divBdr>
        </w:div>
        <w:div w:id="863372094">
          <w:marLeft w:val="0"/>
          <w:marRight w:val="0"/>
          <w:marTop w:val="0"/>
          <w:marBottom w:val="0"/>
          <w:divBdr>
            <w:top w:val="none" w:sz="0" w:space="0" w:color="auto"/>
            <w:left w:val="none" w:sz="0" w:space="0" w:color="auto"/>
            <w:bottom w:val="none" w:sz="0" w:space="0" w:color="auto"/>
            <w:right w:val="none" w:sz="0" w:space="0" w:color="auto"/>
          </w:divBdr>
        </w:div>
        <w:div w:id="1822309473">
          <w:marLeft w:val="0"/>
          <w:marRight w:val="0"/>
          <w:marTop w:val="0"/>
          <w:marBottom w:val="0"/>
          <w:divBdr>
            <w:top w:val="none" w:sz="0" w:space="0" w:color="auto"/>
            <w:left w:val="none" w:sz="0" w:space="0" w:color="auto"/>
            <w:bottom w:val="none" w:sz="0" w:space="0" w:color="auto"/>
            <w:right w:val="none" w:sz="0" w:space="0" w:color="auto"/>
          </w:divBdr>
        </w:div>
        <w:div w:id="1907915927">
          <w:marLeft w:val="0"/>
          <w:marRight w:val="0"/>
          <w:marTop w:val="0"/>
          <w:marBottom w:val="0"/>
          <w:divBdr>
            <w:top w:val="none" w:sz="0" w:space="0" w:color="auto"/>
            <w:left w:val="none" w:sz="0" w:space="0" w:color="auto"/>
            <w:bottom w:val="none" w:sz="0" w:space="0" w:color="auto"/>
            <w:right w:val="none" w:sz="0" w:space="0" w:color="auto"/>
          </w:divBdr>
        </w:div>
        <w:div w:id="1491364694">
          <w:marLeft w:val="0"/>
          <w:marRight w:val="0"/>
          <w:marTop w:val="0"/>
          <w:marBottom w:val="0"/>
          <w:divBdr>
            <w:top w:val="none" w:sz="0" w:space="0" w:color="auto"/>
            <w:left w:val="none" w:sz="0" w:space="0" w:color="auto"/>
            <w:bottom w:val="none" w:sz="0" w:space="0" w:color="auto"/>
            <w:right w:val="none" w:sz="0" w:space="0" w:color="auto"/>
          </w:divBdr>
        </w:div>
        <w:div w:id="1526820715">
          <w:marLeft w:val="0"/>
          <w:marRight w:val="0"/>
          <w:marTop w:val="0"/>
          <w:marBottom w:val="0"/>
          <w:divBdr>
            <w:top w:val="none" w:sz="0" w:space="0" w:color="auto"/>
            <w:left w:val="none" w:sz="0" w:space="0" w:color="auto"/>
            <w:bottom w:val="none" w:sz="0" w:space="0" w:color="auto"/>
            <w:right w:val="none" w:sz="0" w:space="0" w:color="auto"/>
          </w:divBdr>
        </w:div>
        <w:div w:id="347567031">
          <w:marLeft w:val="0"/>
          <w:marRight w:val="0"/>
          <w:marTop w:val="0"/>
          <w:marBottom w:val="0"/>
          <w:divBdr>
            <w:top w:val="none" w:sz="0" w:space="0" w:color="auto"/>
            <w:left w:val="none" w:sz="0" w:space="0" w:color="auto"/>
            <w:bottom w:val="none" w:sz="0" w:space="0" w:color="auto"/>
            <w:right w:val="none" w:sz="0" w:space="0" w:color="auto"/>
          </w:divBdr>
        </w:div>
        <w:div w:id="1487552596">
          <w:marLeft w:val="0"/>
          <w:marRight w:val="0"/>
          <w:marTop w:val="0"/>
          <w:marBottom w:val="0"/>
          <w:divBdr>
            <w:top w:val="none" w:sz="0" w:space="0" w:color="auto"/>
            <w:left w:val="none" w:sz="0" w:space="0" w:color="auto"/>
            <w:bottom w:val="none" w:sz="0" w:space="0" w:color="auto"/>
            <w:right w:val="none" w:sz="0" w:space="0" w:color="auto"/>
          </w:divBdr>
        </w:div>
        <w:div w:id="2026706705">
          <w:marLeft w:val="0"/>
          <w:marRight w:val="0"/>
          <w:marTop w:val="0"/>
          <w:marBottom w:val="0"/>
          <w:divBdr>
            <w:top w:val="none" w:sz="0" w:space="0" w:color="auto"/>
            <w:left w:val="none" w:sz="0" w:space="0" w:color="auto"/>
            <w:bottom w:val="none" w:sz="0" w:space="0" w:color="auto"/>
            <w:right w:val="none" w:sz="0" w:space="0" w:color="auto"/>
          </w:divBdr>
        </w:div>
        <w:div w:id="2014600813">
          <w:marLeft w:val="0"/>
          <w:marRight w:val="0"/>
          <w:marTop w:val="0"/>
          <w:marBottom w:val="0"/>
          <w:divBdr>
            <w:top w:val="none" w:sz="0" w:space="0" w:color="auto"/>
            <w:left w:val="none" w:sz="0" w:space="0" w:color="auto"/>
            <w:bottom w:val="none" w:sz="0" w:space="0" w:color="auto"/>
            <w:right w:val="none" w:sz="0" w:space="0" w:color="auto"/>
          </w:divBdr>
        </w:div>
        <w:div w:id="389112311">
          <w:marLeft w:val="0"/>
          <w:marRight w:val="0"/>
          <w:marTop w:val="0"/>
          <w:marBottom w:val="0"/>
          <w:divBdr>
            <w:top w:val="none" w:sz="0" w:space="0" w:color="auto"/>
            <w:left w:val="none" w:sz="0" w:space="0" w:color="auto"/>
            <w:bottom w:val="none" w:sz="0" w:space="0" w:color="auto"/>
            <w:right w:val="none" w:sz="0" w:space="0" w:color="auto"/>
          </w:divBdr>
        </w:div>
        <w:div w:id="1407611121">
          <w:marLeft w:val="0"/>
          <w:marRight w:val="0"/>
          <w:marTop w:val="0"/>
          <w:marBottom w:val="0"/>
          <w:divBdr>
            <w:top w:val="none" w:sz="0" w:space="0" w:color="auto"/>
            <w:left w:val="none" w:sz="0" w:space="0" w:color="auto"/>
            <w:bottom w:val="none" w:sz="0" w:space="0" w:color="auto"/>
            <w:right w:val="none" w:sz="0" w:space="0" w:color="auto"/>
          </w:divBdr>
        </w:div>
        <w:div w:id="1710958787">
          <w:marLeft w:val="0"/>
          <w:marRight w:val="0"/>
          <w:marTop w:val="0"/>
          <w:marBottom w:val="0"/>
          <w:divBdr>
            <w:top w:val="none" w:sz="0" w:space="0" w:color="auto"/>
            <w:left w:val="none" w:sz="0" w:space="0" w:color="auto"/>
            <w:bottom w:val="none" w:sz="0" w:space="0" w:color="auto"/>
            <w:right w:val="none" w:sz="0" w:space="0" w:color="auto"/>
          </w:divBdr>
        </w:div>
        <w:div w:id="1154177307">
          <w:marLeft w:val="0"/>
          <w:marRight w:val="0"/>
          <w:marTop w:val="0"/>
          <w:marBottom w:val="0"/>
          <w:divBdr>
            <w:top w:val="none" w:sz="0" w:space="0" w:color="auto"/>
            <w:left w:val="none" w:sz="0" w:space="0" w:color="auto"/>
            <w:bottom w:val="none" w:sz="0" w:space="0" w:color="auto"/>
            <w:right w:val="none" w:sz="0" w:space="0" w:color="auto"/>
          </w:divBdr>
        </w:div>
        <w:div w:id="371072769">
          <w:marLeft w:val="0"/>
          <w:marRight w:val="0"/>
          <w:marTop w:val="0"/>
          <w:marBottom w:val="0"/>
          <w:divBdr>
            <w:top w:val="none" w:sz="0" w:space="0" w:color="auto"/>
            <w:left w:val="none" w:sz="0" w:space="0" w:color="auto"/>
            <w:bottom w:val="none" w:sz="0" w:space="0" w:color="auto"/>
            <w:right w:val="none" w:sz="0" w:space="0" w:color="auto"/>
          </w:divBdr>
        </w:div>
        <w:div w:id="1918980720">
          <w:marLeft w:val="0"/>
          <w:marRight w:val="0"/>
          <w:marTop w:val="0"/>
          <w:marBottom w:val="0"/>
          <w:divBdr>
            <w:top w:val="none" w:sz="0" w:space="0" w:color="auto"/>
            <w:left w:val="none" w:sz="0" w:space="0" w:color="auto"/>
            <w:bottom w:val="none" w:sz="0" w:space="0" w:color="auto"/>
            <w:right w:val="none" w:sz="0" w:space="0" w:color="auto"/>
          </w:divBdr>
        </w:div>
        <w:div w:id="1148401168">
          <w:marLeft w:val="0"/>
          <w:marRight w:val="0"/>
          <w:marTop w:val="0"/>
          <w:marBottom w:val="0"/>
          <w:divBdr>
            <w:top w:val="none" w:sz="0" w:space="0" w:color="auto"/>
            <w:left w:val="none" w:sz="0" w:space="0" w:color="auto"/>
            <w:bottom w:val="none" w:sz="0" w:space="0" w:color="auto"/>
            <w:right w:val="none" w:sz="0" w:space="0" w:color="auto"/>
          </w:divBdr>
        </w:div>
        <w:div w:id="183788405">
          <w:marLeft w:val="0"/>
          <w:marRight w:val="0"/>
          <w:marTop w:val="0"/>
          <w:marBottom w:val="0"/>
          <w:divBdr>
            <w:top w:val="none" w:sz="0" w:space="0" w:color="auto"/>
            <w:left w:val="none" w:sz="0" w:space="0" w:color="auto"/>
            <w:bottom w:val="none" w:sz="0" w:space="0" w:color="auto"/>
            <w:right w:val="none" w:sz="0" w:space="0" w:color="auto"/>
          </w:divBdr>
        </w:div>
        <w:div w:id="787698012">
          <w:marLeft w:val="0"/>
          <w:marRight w:val="0"/>
          <w:marTop w:val="0"/>
          <w:marBottom w:val="0"/>
          <w:divBdr>
            <w:top w:val="none" w:sz="0" w:space="0" w:color="auto"/>
            <w:left w:val="none" w:sz="0" w:space="0" w:color="auto"/>
            <w:bottom w:val="none" w:sz="0" w:space="0" w:color="auto"/>
            <w:right w:val="none" w:sz="0" w:space="0" w:color="auto"/>
          </w:divBdr>
        </w:div>
        <w:div w:id="1656490868">
          <w:marLeft w:val="0"/>
          <w:marRight w:val="0"/>
          <w:marTop w:val="0"/>
          <w:marBottom w:val="0"/>
          <w:divBdr>
            <w:top w:val="none" w:sz="0" w:space="0" w:color="auto"/>
            <w:left w:val="none" w:sz="0" w:space="0" w:color="auto"/>
            <w:bottom w:val="none" w:sz="0" w:space="0" w:color="auto"/>
            <w:right w:val="none" w:sz="0" w:space="0" w:color="auto"/>
          </w:divBdr>
        </w:div>
        <w:div w:id="1790857307">
          <w:marLeft w:val="0"/>
          <w:marRight w:val="0"/>
          <w:marTop w:val="0"/>
          <w:marBottom w:val="0"/>
          <w:divBdr>
            <w:top w:val="none" w:sz="0" w:space="0" w:color="auto"/>
            <w:left w:val="none" w:sz="0" w:space="0" w:color="auto"/>
            <w:bottom w:val="none" w:sz="0" w:space="0" w:color="auto"/>
            <w:right w:val="none" w:sz="0" w:space="0" w:color="auto"/>
          </w:divBdr>
        </w:div>
        <w:div w:id="1157182607">
          <w:marLeft w:val="0"/>
          <w:marRight w:val="0"/>
          <w:marTop w:val="0"/>
          <w:marBottom w:val="0"/>
          <w:divBdr>
            <w:top w:val="none" w:sz="0" w:space="0" w:color="auto"/>
            <w:left w:val="none" w:sz="0" w:space="0" w:color="auto"/>
            <w:bottom w:val="none" w:sz="0" w:space="0" w:color="auto"/>
            <w:right w:val="none" w:sz="0" w:space="0" w:color="auto"/>
          </w:divBdr>
        </w:div>
        <w:div w:id="2001620661">
          <w:marLeft w:val="0"/>
          <w:marRight w:val="0"/>
          <w:marTop w:val="0"/>
          <w:marBottom w:val="0"/>
          <w:divBdr>
            <w:top w:val="none" w:sz="0" w:space="0" w:color="auto"/>
            <w:left w:val="none" w:sz="0" w:space="0" w:color="auto"/>
            <w:bottom w:val="none" w:sz="0" w:space="0" w:color="auto"/>
            <w:right w:val="none" w:sz="0" w:space="0" w:color="auto"/>
          </w:divBdr>
        </w:div>
        <w:div w:id="560868718">
          <w:marLeft w:val="0"/>
          <w:marRight w:val="0"/>
          <w:marTop w:val="0"/>
          <w:marBottom w:val="0"/>
          <w:divBdr>
            <w:top w:val="none" w:sz="0" w:space="0" w:color="auto"/>
            <w:left w:val="none" w:sz="0" w:space="0" w:color="auto"/>
            <w:bottom w:val="none" w:sz="0" w:space="0" w:color="auto"/>
            <w:right w:val="none" w:sz="0" w:space="0" w:color="auto"/>
          </w:divBdr>
        </w:div>
        <w:div w:id="1643189512">
          <w:marLeft w:val="0"/>
          <w:marRight w:val="0"/>
          <w:marTop w:val="0"/>
          <w:marBottom w:val="0"/>
          <w:divBdr>
            <w:top w:val="none" w:sz="0" w:space="0" w:color="auto"/>
            <w:left w:val="none" w:sz="0" w:space="0" w:color="auto"/>
            <w:bottom w:val="none" w:sz="0" w:space="0" w:color="auto"/>
            <w:right w:val="none" w:sz="0" w:space="0" w:color="auto"/>
          </w:divBdr>
        </w:div>
        <w:div w:id="1851143135">
          <w:marLeft w:val="0"/>
          <w:marRight w:val="0"/>
          <w:marTop w:val="0"/>
          <w:marBottom w:val="0"/>
          <w:divBdr>
            <w:top w:val="none" w:sz="0" w:space="0" w:color="auto"/>
            <w:left w:val="none" w:sz="0" w:space="0" w:color="auto"/>
            <w:bottom w:val="none" w:sz="0" w:space="0" w:color="auto"/>
            <w:right w:val="none" w:sz="0" w:space="0" w:color="auto"/>
          </w:divBdr>
        </w:div>
      </w:divsChild>
    </w:div>
    <w:div w:id="1384258854">
      <w:bodyDiv w:val="1"/>
      <w:marLeft w:val="0"/>
      <w:marRight w:val="0"/>
      <w:marTop w:val="0"/>
      <w:marBottom w:val="0"/>
      <w:divBdr>
        <w:top w:val="none" w:sz="0" w:space="0" w:color="auto"/>
        <w:left w:val="none" w:sz="0" w:space="0" w:color="auto"/>
        <w:bottom w:val="none" w:sz="0" w:space="0" w:color="auto"/>
        <w:right w:val="none" w:sz="0" w:space="0" w:color="auto"/>
      </w:divBdr>
      <w:divsChild>
        <w:div w:id="113325950">
          <w:marLeft w:val="0"/>
          <w:marRight w:val="0"/>
          <w:marTop w:val="0"/>
          <w:marBottom w:val="0"/>
          <w:divBdr>
            <w:top w:val="none" w:sz="0" w:space="0" w:color="auto"/>
            <w:left w:val="none" w:sz="0" w:space="0" w:color="auto"/>
            <w:bottom w:val="none" w:sz="0" w:space="0" w:color="auto"/>
            <w:right w:val="none" w:sz="0" w:space="0" w:color="auto"/>
          </w:divBdr>
        </w:div>
        <w:div w:id="1921257834">
          <w:marLeft w:val="0"/>
          <w:marRight w:val="0"/>
          <w:marTop w:val="0"/>
          <w:marBottom w:val="0"/>
          <w:divBdr>
            <w:top w:val="none" w:sz="0" w:space="0" w:color="auto"/>
            <w:left w:val="none" w:sz="0" w:space="0" w:color="auto"/>
            <w:bottom w:val="none" w:sz="0" w:space="0" w:color="auto"/>
            <w:right w:val="none" w:sz="0" w:space="0" w:color="auto"/>
          </w:divBdr>
        </w:div>
        <w:div w:id="657806675">
          <w:marLeft w:val="0"/>
          <w:marRight w:val="0"/>
          <w:marTop w:val="0"/>
          <w:marBottom w:val="0"/>
          <w:divBdr>
            <w:top w:val="none" w:sz="0" w:space="0" w:color="auto"/>
            <w:left w:val="none" w:sz="0" w:space="0" w:color="auto"/>
            <w:bottom w:val="none" w:sz="0" w:space="0" w:color="auto"/>
            <w:right w:val="none" w:sz="0" w:space="0" w:color="auto"/>
          </w:divBdr>
        </w:div>
        <w:div w:id="96602772">
          <w:marLeft w:val="0"/>
          <w:marRight w:val="0"/>
          <w:marTop w:val="0"/>
          <w:marBottom w:val="0"/>
          <w:divBdr>
            <w:top w:val="none" w:sz="0" w:space="0" w:color="auto"/>
            <w:left w:val="none" w:sz="0" w:space="0" w:color="auto"/>
            <w:bottom w:val="none" w:sz="0" w:space="0" w:color="auto"/>
            <w:right w:val="none" w:sz="0" w:space="0" w:color="auto"/>
          </w:divBdr>
        </w:div>
        <w:div w:id="1701543073">
          <w:marLeft w:val="0"/>
          <w:marRight w:val="0"/>
          <w:marTop w:val="0"/>
          <w:marBottom w:val="0"/>
          <w:divBdr>
            <w:top w:val="none" w:sz="0" w:space="0" w:color="auto"/>
            <w:left w:val="none" w:sz="0" w:space="0" w:color="auto"/>
            <w:bottom w:val="none" w:sz="0" w:space="0" w:color="auto"/>
            <w:right w:val="none" w:sz="0" w:space="0" w:color="auto"/>
          </w:divBdr>
        </w:div>
        <w:div w:id="1297953574">
          <w:marLeft w:val="0"/>
          <w:marRight w:val="0"/>
          <w:marTop w:val="0"/>
          <w:marBottom w:val="0"/>
          <w:divBdr>
            <w:top w:val="none" w:sz="0" w:space="0" w:color="auto"/>
            <w:left w:val="none" w:sz="0" w:space="0" w:color="auto"/>
            <w:bottom w:val="none" w:sz="0" w:space="0" w:color="auto"/>
            <w:right w:val="none" w:sz="0" w:space="0" w:color="auto"/>
          </w:divBdr>
        </w:div>
        <w:div w:id="1262373567">
          <w:marLeft w:val="0"/>
          <w:marRight w:val="0"/>
          <w:marTop w:val="0"/>
          <w:marBottom w:val="0"/>
          <w:divBdr>
            <w:top w:val="none" w:sz="0" w:space="0" w:color="auto"/>
            <w:left w:val="none" w:sz="0" w:space="0" w:color="auto"/>
            <w:bottom w:val="none" w:sz="0" w:space="0" w:color="auto"/>
            <w:right w:val="none" w:sz="0" w:space="0" w:color="auto"/>
          </w:divBdr>
        </w:div>
        <w:div w:id="213321171">
          <w:marLeft w:val="0"/>
          <w:marRight w:val="0"/>
          <w:marTop w:val="0"/>
          <w:marBottom w:val="0"/>
          <w:divBdr>
            <w:top w:val="none" w:sz="0" w:space="0" w:color="auto"/>
            <w:left w:val="none" w:sz="0" w:space="0" w:color="auto"/>
            <w:bottom w:val="none" w:sz="0" w:space="0" w:color="auto"/>
            <w:right w:val="none" w:sz="0" w:space="0" w:color="auto"/>
          </w:divBdr>
        </w:div>
        <w:div w:id="67726867">
          <w:marLeft w:val="0"/>
          <w:marRight w:val="0"/>
          <w:marTop w:val="0"/>
          <w:marBottom w:val="0"/>
          <w:divBdr>
            <w:top w:val="none" w:sz="0" w:space="0" w:color="auto"/>
            <w:left w:val="none" w:sz="0" w:space="0" w:color="auto"/>
            <w:bottom w:val="none" w:sz="0" w:space="0" w:color="auto"/>
            <w:right w:val="none" w:sz="0" w:space="0" w:color="auto"/>
          </w:divBdr>
        </w:div>
        <w:div w:id="1779451063">
          <w:marLeft w:val="0"/>
          <w:marRight w:val="0"/>
          <w:marTop w:val="0"/>
          <w:marBottom w:val="0"/>
          <w:divBdr>
            <w:top w:val="none" w:sz="0" w:space="0" w:color="auto"/>
            <w:left w:val="none" w:sz="0" w:space="0" w:color="auto"/>
            <w:bottom w:val="none" w:sz="0" w:space="0" w:color="auto"/>
            <w:right w:val="none" w:sz="0" w:space="0" w:color="auto"/>
          </w:divBdr>
        </w:div>
        <w:div w:id="1286962582">
          <w:marLeft w:val="0"/>
          <w:marRight w:val="0"/>
          <w:marTop w:val="0"/>
          <w:marBottom w:val="0"/>
          <w:divBdr>
            <w:top w:val="none" w:sz="0" w:space="0" w:color="auto"/>
            <w:left w:val="none" w:sz="0" w:space="0" w:color="auto"/>
            <w:bottom w:val="none" w:sz="0" w:space="0" w:color="auto"/>
            <w:right w:val="none" w:sz="0" w:space="0" w:color="auto"/>
          </w:divBdr>
        </w:div>
        <w:div w:id="163278032">
          <w:marLeft w:val="0"/>
          <w:marRight w:val="0"/>
          <w:marTop w:val="0"/>
          <w:marBottom w:val="0"/>
          <w:divBdr>
            <w:top w:val="none" w:sz="0" w:space="0" w:color="auto"/>
            <w:left w:val="none" w:sz="0" w:space="0" w:color="auto"/>
            <w:bottom w:val="none" w:sz="0" w:space="0" w:color="auto"/>
            <w:right w:val="none" w:sz="0" w:space="0" w:color="auto"/>
          </w:divBdr>
        </w:div>
        <w:div w:id="320618730">
          <w:marLeft w:val="0"/>
          <w:marRight w:val="0"/>
          <w:marTop w:val="0"/>
          <w:marBottom w:val="0"/>
          <w:divBdr>
            <w:top w:val="none" w:sz="0" w:space="0" w:color="auto"/>
            <w:left w:val="none" w:sz="0" w:space="0" w:color="auto"/>
            <w:bottom w:val="none" w:sz="0" w:space="0" w:color="auto"/>
            <w:right w:val="none" w:sz="0" w:space="0" w:color="auto"/>
          </w:divBdr>
        </w:div>
        <w:div w:id="1998994390">
          <w:marLeft w:val="0"/>
          <w:marRight w:val="0"/>
          <w:marTop w:val="0"/>
          <w:marBottom w:val="0"/>
          <w:divBdr>
            <w:top w:val="none" w:sz="0" w:space="0" w:color="auto"/>
            <w:left w:val="none" w:sz="0" w:space="0" w:color="auto"/>
            <w:bottom w:val="none" w:sz="0" w:space="0" w:color="auto"/>
            <w:right w:val="none" w:sz="0" w:space="0" w:color="auto"/>
          </w:divBdr>
        </w:div>
        <w:div w:id="336619277">
          <w:marLeft w:val="0"/>
          <w:marRight w:val="0"/>
          <w:marTop w:val="0"/>
          <w:marBottom w:val="0"/>
          <w:divBdr>
            <w:top w:val="none" w:sz="0" w:space="0" w:color="auto"/>
            <w:left w:val="none" w:sz="0" w:space="0" w:color="auto"/>
            <w:bottom w:val="none" w:sz="0" w:space="0" w:color="auto"/>
            <w:right w:val="none" w:sz="0" w:space="0" w:color="auto"/>
          </w:divBdr>
        </w:div>
        <w:div w:id="2070881349">
          <w:marLeft w:val="0"/>
          <w:marRight w:val="0"/>
          <w:marTop w:val="0"/>
          <w:marBottom w:val="0"/>
          <w:divBdr>
            <w:top w:val="none" w:sz="0" w:space="0" w:color="auto"/>
            <w:left w:val="none" w:sz="0" w:space="0" w:color="auto"/>
            <w:bottom w:val="none" w:sz="0" w:space="0" w:color="auto"/>
            <w:right w:val="none" w:sz="0" w:space="0" w:color="auto"/>
          </w:divBdr>
        </w:div>
        <w:div w:id="2053995542">
          <w:marLeft w:val="0"/>
          <w:marRight w:val="0"/>
          <w:marTop w:val="0"/>
          <w:marBottom w:val="0"/>
          <w:divBdr>
            <w:top w:val="none" w:sz="0" w:space="0" w:color="auto"/>
            <w:left w:val="none" w:sz="0" w:space="0" w:color="auto"/>
            <w:bottom w:val="none" w:sz="0" w:space="0" w:color="auto"/>
            <w:right w:val="none" w:sz="0" w:space="0" w:color="auto"/>
          </w:divBdr>
        </w:div>
        <w:div w:id="61031415">
          <w:marLeft w:val="0"/>
          <w:marRight w:val="0"/>
          <w:marTop w:val="0"/>
          <w:marBottom w:val="0"/>
          <w:divBdr>
            <w:top w:val="none" w:sz="0" w:space="0" w:color="auto"/>
            <w:left w:val="none" w:sz="0" w:space="0" w:color="auto"/>
            <w:bottom w:val="none" w:sz="0" w:space="0" w:color="auto"/>
            <w:right w:val="none" w:sz="0" w:space="0" w:color="auto"/>
          </w:divBdr>
        </w:div>
        <w:div w:id="1933469223">
          <w:marLeft w:val="0"/>
          <w:marRight w:val="0"/>
          <w:marTop w:val="0"/>
          <w:marBottom w:val="0"/>
          <w:divBdr>
            <w:top w:val="none" w:sz="0" w:space="0" w:color="auto"/>
            <w:left w:val="none" w:sz="0" w:space="0" w:color="auto"/>
            <w:bottom w:val="none" w:sz="0" w:space="0" w:color="auto"/>
            <w:right w:val="none" w:sz="0" w:space="0" w:color="auto"/>
          </w:divBdr>
        </w:div>
        <w:div w:id="48964619">
          <w:marLeft w:val="0"/>
          <w:marRight w:val="0"/>
          <w:marTop w:val="0"/>
          <w:marBottom w:val="0"/>
          <w:divBdr>
            <w:top w:val="none" w:sz="0" w:space="0" w:color="auto"/>
            <w:left w:val="none" w:sz="0" w:space="0" w:color="auto"/>
            <w:bottom w:val="none" w:sz="0" w:space="0" w:color="auto"/>
            <w:right w:val="none" w:sz="0" w:space="0" w:color="auto"/>
          </w:divBdr>
        </w:div>
        <w:div w:id="1100025930">
          <w:marLeft w:val="0"/>
          <w:marRight w:val="0"/>
          <w:marTop w:val="0"/>
          <w:marBottom w:val="0"/>
          <w:divBdr>
            <w:top w:val="none" w:sz="0" w:space="0" w:color="auto"/>
            <w:left w:val="none" w:sz="0" w:space="0" w:color="auto"/>
            <w:bottom w:val="none" w:sz="0" w:space="0" w:color="auto"/>
            <w:right w:val="none" w:sz="0" w:space="0" w:color="auto"/>
          </w:divBdr>
        </w:div>
        <w:div w:id="1801068257">
          <w:marLeft w:val="0"/>
          <w:marRight w:val="0"/>
          <w:marTop w:val="0"/>
          <w:marBottom w:val="0"/>
          <w:divBdr>
            <w:top w:val="none" w:sz="0" w:space="0" w:color="auto"/>
            <w:left w:val="none" w:sz="0" w:space="0" w:color="auto"/>
            <w:bottom w:val="none" w:sz="0" w:space="0" w:color="auto"/>
            <w:right w:val="none" w:sz="0" w:space="0" w:color="auto"/>
          </w:divBdr>
        </w:div>
        <w:div w:id="1056468976">
          <w:marLeft w:val="0"/>
          <w:marRight w:val="0"/>
          <w:marTop w:val="0"/>
          <w:marBottom w:val="0"/>
          <w:divBdr>
            <w:top w:val="none" w:sz="0" w:space="0" w:color="auto"/>
            <w:left w:val="none" w:sz="0" w:space="0" w:color="auto"/>
            <w:bottom w:val="none" w:sz="0" w:space="0" w:color="auto"/>
            <w:right w:val="none" w:sz="0" w:space="0" w:color="auto"/>
          </w:divBdr>
        </w:div>
        <w:div w:id="1977026457">
          <w:marLeft w:val="0"/>
          <w:marRight w:val="0"/>
          <w:marTop w:val="0"/>
          <w:marBottom w:val="0"/>
          <w:divBdr>
            <w:top w:val="none" w:sz="0" w:space="0" w:color="auto"/>
            <w:left w:val="none" w:sz="0" w:space="0" w:color="auto"/>
            <w:bottom w:val="none" w:sz="0" w:space="0" w:color="auto"/>
            <w:right w:val="none" w:sz="0" w:space="0" w:color="auto"/>
          </w:divBdr>
        </w:div>
        <w:div w:id="51782516">
          <w:marLeft w:val="0"/>
          <w:marRight w:val="0"/>
          <w:marTop w:val="0"/>
          <w:marBottom w:val="0"/>
          <w:divBdr>
            <w:top w:val="none" w:sz="0" w:space="0" w:color="auto"/>
            <w:left w:val="none" w:sz="0" w:space="0" w:color="auto"/>
            <w:bottom w:val="none" w:sz="0" w:space="0" w:color="auto"/>
            <w:right w:val="none" w:sz="0" w:space="0" w:color="auto"/>
          </w:divBdr>
        </w:div>
        <w:div w:id="872963483">
          <w:marLeft w:val="0"/>
          <w:marRight w:val="0"/>
          <w:marTop w:val="0"/>
          <w:marBottom w:val="0"/>
          <w:divBdr>
            <w:top w:val="none" w:sz="0" w:space="0" w:color="auto"/>
            <w:left w:val="none" w:sz="0" w:space="0" w:color="auto"/>
            <w:bottom w:val="none" w:sz="0" w:space="0" w:color="auto"/>
            <w:right w:val="none" w:sz="0" w:space="0" w:color="auto"/>
          </w:divBdr>
        </w:div>
        <w:div w:id="512383163">
          <w:marLeft w:val="0"/>
          <w:marRight w:val="0"/>
          <w:marTop w:val="0"/>
          <w:marBottom w:val="0"/>
          <w:divBdr>
            <w:top w:val="none" w:sz="0" w:space="0" w:color="auto"/>
            <w:left w:val="none" w:sz="0" w:space="0" w:color="auto"/>
            <w:bottom w:val="none" w:sz="0" w:space="0" w:color="auto"/>
            <w:right w:val="none" w:sz="0" w:space="0" w:color="auto"/>
          </w:divBdr>
        </w:div>
        <w:div w:id="240799862">
          <w:marLeft w:val="0"/>
          <w:marRight w:val="0"/>
          <w:marTop w:val="0"/>
          <w:marBottom w:val="0"/>
          <w:divBdr>
            <w:top w:val="none" w:sz="0" w:space="0" w:color="auto"/>
            <w:left w:val="none" w:sz="0" w:space="0" w:color="auto"/>
            <w:bottom w:val="none" w:sz="0" w:space="0" w:color="auto"/>
            <w:right w:val="none" w:sz="0" w:space="0" w:color="auto"/>
          </w:divBdr>
        </w:div>
        <w:div w:id="1724254542">
          <w:marLeft w:val="0"/>
          <w:marRight w:val="0"/>
          <w:marTop w:val="0"/>
          <w:marBottom w:val="0"/>
          <w:divBdr>
            <w:top w:val="none" w:sz="0" w:space="0" w:color="auto"/>
            <w:left w:val="none" w:sz="0" w:space="0" w:color="auto"/>
            <w:bottom w:val="none" w:sz="0" w:space="0" w:color="auto"/>
            <w:right w:val="none" w:sz="0" w:space="0" w:color="auto"/>
          </w:divBdr>
        </w:div>
        <w:div w:id="199778930">
          <w:marLeft w:val="0"/>
          <w:marRight w:val="0"/>
          <w:marTop w:val="0"/>
          <w:marBottom w:val="0"/>
          <w:divBdr>
            <w:top w:val="none" w:sz="0" w:space="0" w:color="auto"/>
            <w:left w:val="none" w:sz="0" w:space="0" w:color="auto"/>
            <w:bottom w:val="none" w:sz="0" w:space="0" w:color="auto"/>
            <w:right w:val="none" w:sz="0" w:space="0" w:color="auto"/>
          </w:divBdr>
        </w:div>
        <w:div w:id="1100879577">
          <w:marLeft w:val="0"/>
          <w:marRight w:val="0"/>
          <w:marTop w:val="0"/>
          <w:marBottom w:val="0"/>
          <w:divBdr>
            <w:top w:val="none" w:sz="0" w:space="0" w:color="auto"/>
            <w:left w:val="none" w:sz="0" w:space="0" w:color="auto"/>
            <w:bottom w:val="none" w:sz="0" w:space="0" w:color="auto"/>
            <w:right w:val="none" w:sz="0" w:space="0" w:color="auto"/>
          </w:divBdr>
        </w:div>
        <w:div w:id="594483177">
          <w:marLeft w:val="0"/>
          <w:marRight w:val="0"/>
          <w:marTop w:val="0"/>
          <w:marBottom w:val="0"/>
          <w:divBdr>
            <w:top w:val="none" w:sz="0" w:space="0" w:color="auto"/>
            <w:left w:val="none" w:sz="0" w:space="0" w:color="auto"/>
            <w:bottom w:val="none" w:sz="0" w:space="0" w:color="auto"/>
            <w:right w:val="none" w:sz="0" w:space="0" w:color="auto"/>
          </w:divBdr>
        </w:div>
        <w:div w:id="1300307092">
          <w:marLeft w:val="0"/>
          <w:marRight w:val="0"/>
          <w:marTop w:val="0"/>
          <w:marBottom w:val="0"/>
          <w:divBdr>
            <w:top w:val="none" w:sz="0" w:space="0" w:color="auto"/>
            <w:left w:val="none" w:sz="0" w:space="0" w:color="auto"/>
            <w:bottom w:val="none" w:sz="0" w:space="0" w:color="auto"/>
            <w:right w:val="none" w:sz="0" w:space="0" w:color="auto"/>
          </w:divBdr>
        </w:div>
        <w:div w:id="1945920604">
          <w:marLeft w:val="0"/>
          <w:marRight w:val="0"/>
          <w:marTop w:val="0"/>
          <w:marBottom w:val="0"/>
          <w:divBdr>
            <w:top w:val="none" w:sz="0" w:space="0" w:color="auto"/>
            <w:left w:val="none" w:sz="0" w:space="0" w:color="auto"/>
            <w:bottom w:val="none" w:sz="0" w:space="0" w:color="auto"/>
            <w:right w:val="none" w:sz="0" w:space="0" w:color="auto"/>
          </w:divBdr>
        </w:div>
        <w:div w:id="98038029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jurnal.mtsddicilellang.sch.id/index.php/al-musannif" TargetMode="External"/><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u.lipi.go.id/1556179561" TargetMode="External"/><Relationship Id="rId1" Type="http://schemas.openxmlformats.org/officeDocument/2006/relationships/hyperlink" Target="http://u.lipi.go.id/1556116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L5EloOtUdELrgAaN+RMiEU2IaQ==">CgMxLjAyCGguZ2pkZ3hzMgloLjMwajB6bGw4AHIhMVlhQkwza0ljUHZqWkJxQzV3MFA2c3pOQzYteHZ1dDE1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6</Pages>
  <Words>2039</Words>
  <Characters>11628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MUHAMMAD AKBAR ABDI DARMA</cp:lastModifiedBy>
  <cp:revision>7</cp:revision>
  <dcterms:created xsi:type="dcterms:W3CDTF">2018-07-01T07:19:00Z</dcterms:created>
  <dcterms:modified xsi:type="dcterms:W3CDTF">2025-06-18T01:34:00Z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898d297e-ea44-3c5f-bd51-e196129f8750</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http://www.zotero.org/styles/chicago-fullnote-bibliography</vt:lpwstr>
  </property>
  <property fmtid="{D5CDD505-2E9C-101B-9397-08002B2CF9AE}" pid="14" name="Mendeley Recent Style Name 4_1">
    <vt:lpwstr>Chicago Manual of Style 17th edition (full note)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